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7E344" w14:textId="4FC2E69A" w:rsidR="00D1387D" w:rsidRDefault="00607946" w:rsidP="00BC42A5">
      <w:pPr>
        <w:tabs>
          <w:tab w:val="right" w:pos="11520"/>
        </w:tabs>
        <w:rPr>
          <w:color w:val="FFFFFF" w:themeColor="background1"/>
        </w:rPr>
      </w:pPr>
      <w:r w:rsidRPr="00650368">
        <w:rPr>
          <w:noProof/>
          <w:color w:val="FFFFFF" w:themeColor="background1"/>
        </w:rPr>
        <mc:AlternateContent>
          <mc:Choice Requires="wps">
            <w:drawing>
              <wp:anchor distT="0" distB="0" distL="114300" distR="114300" simplePos="0" relativeHeight="251657216" behindDoc="1" locked="0" layoutInCell="1" allowOverlap="1" wp14:anchorId="67E7E426" wp14:editId="4CC60591">
                <wp:simplePos x="0" y="0"/>
                <wp:positionH relativeFrom="page">
                  <wp:align>right</wp:align>
                </wp:positionH>
                <wp:positionV relativeFrom="paragraph">
                  <wp:posOffset>-208280</wp:posOffset>
                </wp:positionV>
                <wp:extent cx="7772400" cy="533400"/>
                <wp:effectExtent l="0" t="0" r="0" b="0"/>
                <wp:wrapNone/>
                <wp:docPr id="3" name="Rectangle 3"/>
                <wp:cNvGraphicFramePr/>
                <a:graphic xmlns:a="http://schemas.openxmlformats.org/drawingml/2006/main">
                  <a:graphicData uri="http://schemas.microsoft.com/office/word/2010/wordprocessingShape">
                    <wps:wsp>
                      <wps:cNvSpPr/>
                      <wps:spPr>
                        <a:xfrm>
                          <a:off x="0" y="0"/>
                          <a:ext cx="7772400" cy="5334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7A4A1" id="Rectangle 3" o:spid="_x0000_s1026" style="position:absolute;margin-left:560.8pt;margin-top:-16.4pt;width:612pt;height:4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" fillcolor="#406e8c [2409]" stroked="f" strokeweight="1pt">
                <w10:wrap anchorx="page"/>
              </v:rect>
            </w:pict>
          </mc:Fallback>
        </mc:AlternateContent>
      </w:r>
      <w:r w:rsidR="00026AD6" w:rsidRPr="00026AD6">
        <w:rPr>
          <w:rFonts w:cs="Times New Roman"/>
          <w:b/>
          <w:noProof/>
          <w:color w:val="00B050"/>
          <w:sz w:val="32"/>
          <w:szCs w:val="32"/>
        </w:rPr>
        <mc:AlternateContent>
          <mc:Choice Requires="wpg">
            <w:drawing>
              <wp:anchor distT="0" distB="0" distL="114300" distR="114300" simplePos="0" relativeHeight="251655168" behindDoc="0" locked="0" layoutInCell="1" allowOverlap="1" wp14:anchorId="1F636CD4" wp14:editId="3BF5A00D">
                <wp:simplePos x="0" y="0"/>
                <wp:positionH relativeFrom="margin">
                  <wp:posOffset>-109855</wp:posOffset>
                </wp:positionH>
                <wp:positionV relativeFrom="margin">
                  <wp:posOffset>-170815</wp:posOffset>
                </wp:positionV>
                <wp:extent cx="2095500" cy="9295765"/>
                <wp:effectExtent l="0" t="0" r="0" b="635"/>
                <wp:wrapSquare wrapText="bothSides"/>
                <wp:docPr id="207" name="Group 214"/>
                <wp:cNvGraphicFramePr/>
                <a:graphic xmlns:a="http://schemas.openxmlformats.org/drawingml/2006/main">
                  <a:graphicData uri="http://schemas.microsoft.com/office/word/2010/wordprocessingGroup">
                    <wpg:wgp>
                      <wpg:cNvGrpSpPr/>
                      <wpg:grpSpPr>
                        <a:xfrm>
                          <a:off x="0" y="0"/>
                          <a:ext cx="2095500" cy="9295765"/>
                          <a:chOff x="-7558" y="-1685"/>
                          <a:chExt cx="2078489" cy="8231285"/>
                        </a:xfrm>
                        <a:solidFill>
                          <a:schemeClr val="bg1">
                            <a:lumMod val="85000"/>
                          </a:schemeClr>
                        </a:solidFill>
                      </wpg:grpSpPr>
                      <wps:wsp>
                        <wps:cNvPr id="208" name="Rectangle 18"/>
                        <wps:cNvSpPr>
                          <a:spLocks noChangeArrowheads="1"/>
                        </wps:cNvSpPr>
                        <wps:spPr bwMode="auto">
                          <a:xfrm>
                            <a:off x="0" y="7400544"/>
                            <a:ext cx="2048256" cy="8290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
                        <wps:cNvSpPr>
                          <a:spLocks noChangeArrowheads="1"/>
                        </wps:cNvSpPr>
                        <wps:spPr bwMode="auto">
                          <a:xfrm>
                            <a:off x="0" y="0"/>
                            <a:ext cx="2048256" cy="78150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4"/>
                        <wps:cNvSpPr txBox="1">
                          <a:spLocks noChangeArrowheads="1"/>
                        </wps:cNvSpPr>
                        <wps:spPr bwMode="auto">
                          <a:xfrm>
                            <a:off x="-7558" y="-1685"/>
                            <a:ext cx="2078489" cy="6842539"/>
                          </a:xfrm>
                          <a:prstGeom prst="rect">
                            <a:avLst/>
                          </a:prstGeom>
                          <a:solidFill>
                            <a:schemeClr val="accent6">
                              <a:lumMod val="7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3AC7B6" w14:textId="7F92C113" w:rsidR="00026AD6" w:rsidRPr="00466931" w:rsidRDefault="00226384" w:rsidP="00226384">
                              <w:pPr>
                                <w:jc w:val="center"/>
                                <w:rPr>
                                  <w:rFonts w:asciiTheme="majorHAnsi" w:eastAsiaTheme="majorEastAsia" w:hAnsiTheme="majorHAnsi" w:cstheme="majorBidi"/>
                                  <w:b/>
                                  <w:bCs/>
                                  <w:color w:val="F2F2F2" w:themeColor="background1" w:themeShade="F2"/>
                                </w:rPr>
                              </w:pPr>
                              <w:r w:rsidRPr="00466931">
                                <w:rPr>
                                  <w:rFonts w:asciiTheme="majorHAnsi" w:eastAsiaTheme="majorEastAsia" w:hAnsiTheme="majorHAnsi" w:cstheme="majorBidi"/>
                                  <w:b/>
                                  <w:bCs/>
                                  <w:color w:val="F2F2F2" w:themeColor="background1" w:themeShade="F2"/>
                                </w:rPr>
                                <w:t>COMMITTEE MEMBERS</w:t>
                              </w:r>
                            </w:p>
                            <w:p w14:paraId="40D626FF" w14:textId="56BA259E"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Mary Pat Marcello, Chair</w:t>
                              </w:r>
                              <w:r w:rsidR="00E84BE7">
                                <w:rPr>
                                  <w:rFonts w:cs="Times New Roman"/>
                                  <w:color w:val="F2F2F2" w:themeColor="background1" w:themeShade="F2"/>
                                  <w:sz w:val="18"/>
                                  <w:szCs w:val="18"/>
                                </w:rPr>
                                <w:t>man</w:t>
                              </w:r>
                              <w:r w:rsidRPr="00466931">
                                <w:rPr>
                                  <w:rFonts w:cs="Times New Roman"/>
                                  <w:color w:val="F2F2F2" w:themeColor="background1" w:themeShade="F2"/>
                                  <w:sz w:val="18"/>
                                  <w:szCs w:val="18"/>
                                </w:rPr>
                                <w:t xml:space="preserve"> </w:t>
                              </w:r>
                              <w:r w:rsidRPr="00466931">
                                <w:rPr>
                                  <w:rFonts w:cs="Times New Roman"/>
                                  <w:color w:val="F2F2F2" w:themeColor="background1" w:themeShade="F2"/>
                                  <w:sz w:val="18"/>
                                  <w:szCs w:val="18"/>
                                </w:rPr>
                                <w:br/>
                                <w:t>GFWC Middle Atlantic Region</w:t>
                              </w:r>
                              <w:r w:rsidRPr="00466931">
                                <w:rPr>
                                  <w:rFonts w:cs="Times New Roman"/>
                                  <w:color w:val="F2F2F2" w:themeColor="background1" w:themeShade="F2"/>
                                  <w:sz w:val="18"/>
                                  <w:szCs w:val="18"/>
                                </w:rPr>
                                <w:br/>
                                <w:t>njsfwcmarypat@aol.com</w:t>
                              </w:r>
                            </w:p>
                            <w:p w14:paraId="72A2D15C"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6B46B69F"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Nancy Dickman</w:t>
                              </w:r>
                            </w:p>
                            <w:p w14:paraId="12D8E9E0"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Great Lakes Region</w:t>
                              </w:r>
                              <w:r w:rsidRPr="00466931">
                                <w:rPr>
                                  <w:rFonts w:cs="Times New Roman"/>
                                  <w:color w:val="F2F2F2" w:themeColor="background1" w:themeShade="F2"/>
                                  <w:sz w:val="18"/>
                                  <w:szCs w:val="18"/>
                                </w:rPr>
                                <w:br/>
                                <w:t>nancy-dickman@outlook.com</w:t>
                              </w:r>
                            </w:p>
                            <w:p w14:paraId="2690F072" w14:textId="77777777" w:rsidR="006A646D" w:rsidRPr="00466931" w:rsidRDefault="006A646D" w:rsidP="006A646D">
                              <w:pPr>
                                <w:spacing w:after="0"/>
                                <w:jc w:val="center"/>
                                <w:rPr>
                                  <w:rFonts w:cs="Times New Roman"/>
                                  <w:color w:val="F2F2F2" w:themeColor="background1" w:themeShade="F2"/>
                                  <w:sz w:val="20"/>
                                  <w:szCs w:val="20"/>
                                </w:rPr>
                              </w:pPr>
                            </w:p>
                            <w:p w14:paraId="2165167D" w14:textId="77777777" w:rsidR="006A646D" w:rsidRPr="00466931" w:rsidRDefault="006A646D" w:rsidP="006A646D">
                              <w:pPr>
                                <w:spacing w:after="0"/>
                                <w:ind w:left="180"/>
                                <w:contextualSpacing/>
                                <w:jc w:val="center"/>
                                <w:rPr>
                                  <w:rFonts w:cs="Times New Roman"/>
                                  <w:color w:val="F2F2F2" w:themeColor="background1" w:themeShade="F2"/>
                                  <w:sz w:val="18"/>
                                  <w:szCs w:val="18"/>
                                </w:rPr>
                              </w:pPr>
                              <w:r w:rsidRPr="00466931">
                                <w:rPr>
                                  <w:rFonts w:cs="Times New Roman"/>
                                  <w:color w:val="F2F2F2" w:themeColor="background1" w:themeShade="F2"/>
                                  <w:sz w:val="18"/>
                                  <w:szCs w:val="18"/>
                                </w:rPr>
                                <w:t>Eileen Hageman</w:t>
                              </w:r>
                            </w:p>
                            <w:p w14:paraId="3E1C816B" w14:textId="77777777" w:rsidR="006A646D" w:rsidRPr="00466931" w:rsidRDefault="006A646D" w:rsidP="006A646D">
                              <w:pPr>
                                <w:spacing w:after="0"/>
                                <w:ind w:left="180"/>
                                <w:contextualSpacing/>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Mississippi Valley Region</w:t>
                              </w:r>
                            </w:p>
                            <w:p w14:paraId="669DAEB3" w14:textId="77777777" w:rsidR="006A646D" w:rsidRPr="00466931" w:rsidRDefault="006A646D" w:rsidP="006A646D">
                              <w:pPr>
                                <w:spacing w:after="0"/>
                                <w:ind w:left="180"/>
                                <w:contextualSpacing/>
                                <w:jc w:val="center"/>
                                <w:rPr>
                                  <w:rFonts w:cstheme="minorHAnsi"/>
                                  <w:color w:val="F2F2F2" w:themeColor="background1" w:themeShade="F2"/>
                                  <w:sz w:val="18"/>
                                  <w:szCs w:val="18"/>
                                  <w:shd w:val="clear" w:color="auto" w:fill="FFFFFF"/>
                                </w:rPr>
                              </w:pPr>
                              <w:r w:rsidRPr="00466931">
                                <w:rPr>
                                  <w:rFonts w:cs="Times New Roman"/>
                                  <w:color w:val="F2F2F2" w:themeColor="background1" w:themeShade="F2"/>
                                  <w:sz w:val="18"/>
                                  <w:szCs w:val="18"/>
                                </w:rPr>
                                <w:t>eileen4gfwc@gmail.com</w:t>
                              </w:r>
                            </w:p>
                            <w:p w14:paraId="4A43F825" w14:textId="77777777" w:rsidR="006A646D" w:rsidRPr="00466931" w:rsidRDefault="006A646D" w:rsidP="006A646D">
                              <w:pPr>
                                <w:spacing w:after="0"/>
                                <w:contextualSpacing/>
                                <w:jc w:val="center"/>
                                <w:rPr>
                                  <w:rFonts w:cs="Times New Roman"/>
                                  <w:color w:val="F2F2F2" w:themeColor="background1" w:themeShade="F2"/>
                                  <w:sz w:val="20"/>
                                  <w:szCs w:val="20"/>
                                </w:rPr>
                              </w:pPr>
                            </w:p>
                            <w:p w14:paraId="2C938B98"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Katie Robey</w:t>
                              </w:r>
                            </w:p>
                            <w:p w14:paraId="335F0C21"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New England Region</w:t>
                              </w:r>
                              <w:r w:rsidRPr="00466931">
                                <w:rPr>
                                  <w:rFonts w:cs="Times New Roman"/>
                                  <w:color w:val="F2F2F2" w:themeColor="background1" w:themeShade="F2"/>
                                  <w:sz w:val="18"/>
                                  <w:szCs w:val="18"/>
                                </w:rPr>
                                <w:br/>
                                <w:t>kdrobey@robeybaur.org</w:t>
                              </w:r>
                            </w:p>
                            <w:p w14:paraId="60611385"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0736C4BD"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Val Redington</w:t>
                              </w:r>
                            </w:p>
                            <w:p w14:paraId="5B263DF5"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South Central Region</w:t>
                              </w:r>
                              <w:r w:rsidRPr="00466931">
                                <w:rPr>
                                  <w:rFonts w:cs="Times New Roman"/>
                                  <w:color w:val="F2F2F2" w:themeColor="background1" w:themeShade="F2"/>
                                  <w:sz w:val="18"/>
                                  <w:szCs w:val="18"/>
                                </w:rPr>
                                <w:br/>
                                <w:t>reding2727@gmail.com</w:t>
                              </w:r>
                            </w:p>
                            <w:p w14:paraId="6523BBCA"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26E821C8"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Hope Hockaday</w:t>
                              </w:r>
                            </w:p>
                            <w:p w14:paraId="3264B0A0"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Southeastern Region</w:t>
                              </w:r>
                              <w:r w:rsidRPr="00466931">
                                <w:rPr>
                                  <w:rFonts w:cs="Times New Roman"/>
                                  <w:color w:val="F2F2F2" w:themeColor="background1" w:themeShade="F2"/>
                                  <w:sz w:val="18"/>
                                  <w:szCs w:val="18"/>
                                </w:rPr>
                                <w:br/>
                                <w:t>hopelynn@gmail.com</w:t>
                              </w:r>
                            </w:p>
                            <w:p w14:paraId="5BD8C217" w14:textId="77777777" w:rsidR="006A646D" w:rsidRPr="00466931" w:rsidRDefault="006A646D" w:rsidP="006A646D">
                              <w:pPr>
                                <w:pStyle w:val="ListParagraph"/>
                                <w:spacing w:after="0"/>
                                <w:ind w:left="2880" w:hanging="2700"/>
                                <w:jc w:val="center"/>
                                <w:rPr>
                                  <w:rFonts w:cs="Times New Roman"/>
                                  <w:color w:val="F2F2F2" w:themeColor="background1" w:themeShade="F2"/>
                                  <w:sz w:val="20"/>
                                  <w:szCs w:val="20"/>
                                </w:rPr>
                              </w:pPr>
                            </w:p>
                            <w:p w14:paraId="259ACFA3"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Janet Prince</w:t>
                              </w:r>
                            </w:p>
                            <w:p w14:paraId="3F1C6D8B"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Southern Region</w:t>
                              </w:r>
                              <w:r w:rsidRPr="00466931">
                                <w:rPr>
                                  <w:rFonts w:cs="Times New Roman"/>
                                  <w:color w:val="F2F2F2" w:themeColor="background1" w:themeShade="F2"/>
                                  <w:sz w:val="18"/>
                                  <w:szCs w:val="18"/>
                                </w:rPr>
                                <w:br/>
                                <w:t>jhprince@aol.com</w:t>
                              </w:r>
                            </w:p>
                            <w:p w14:paraId="40A3325B"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4FCFA420"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Susan Tyler</w:t>
                              </w:r>
                            </w:p>
                            <w:p w14:paraId="6BD83C02"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Western States Region</w:t>
                              </w:r>
                              <w:r w:rsidRPr="00466931">
                                <w:rPr>
                                  <w:rFonts w:cs="Times New Roman"/>
                                  <w:color w:val="F2F2F2" w:themeColor="background1" w:themeShade="F2"/>
                                  <w:sz w:val="18"/>
                                  <w:szCs w:val="18"/>
                                </w:rPr>
                                <w:br/>
                                <w:t>suewatergirl@comcast.net</w:t>
                              </w:r>
                            </w:p>
                            <w:p w14:paraId="61831781"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7D299696" w14:textId="77777777" w:rsidR="006A646D" w:rsidRPr="00466931" w:rsidRDefault="006A646D" w:rsidP="006A646D">
                              <w:pPr>
                                <w:pStyle w:val="ListParagraph"/>
                                <w:spacing w:after="0"/>
                                <w:ind w:left="180"/>
                                <w:jc w:val="center"/>
                                <w:rPr>
                                  <w:rFonts w:cs="Times New Roman"/>
                                  <w:b/>
                                  <w:bCs/>
                                  <w:color w:val="F2F2F2" w:themeColor="background1" w:themeShade="F2"/>
                                  <w:sz w:val="20"/>
                                  <w:szCs w:val="20"/>
                                </w:rPr>
                              </w:pPr>
                              <w:r w:rsidRPr="00466931">
                                <w:rPr>
                                  <w:rFonts w:cs="Times New Roman"/>
                                  <w:b/>
                                  <w:bCs/>
                                  <w:color w:val="F2F2F2" w:themeColor="background1" w:themeShade="F2"/>
                                  <w:sz w:val="20"/>
                                  <w:szCs w:val="20"/>
                                </w:rPr>
                                <w:t>GFWC Federal Government</w:t>
                              </w:r>
                            </w:p>
                            <w:p w14:paraId="3F82F9D2" w14:textId="77777777" w:rsidR="006A646D" w:rsidRPr="00466931" w:rsidRDefault="006A646D" w:rsidP="006A646D">
                              <w:pPr>
                                <w:pStyle w:val="ListParagraph"/>
                                <w:spacing w:after="0"/>
                                <w:ind w:left="180"/>
                                <w:jc w:val="center"/>
                                <w:rPr>
                                  <w:rFonts w:cs="Times New Roman"/>
                                  <w:b/>
                                  <w:bCs/>
                                  <w:color w:val="F2F2F2" w:themeColor="background1" w:themeShade="F2"/>
                                  <w:sz w:val="20"/>
                                  <w:szCs w:val="20"/>
                                </w:rPr>
                              </w:pPr>
                              <w:r w:rsidRPr="00466931">
                                <w:rPr>
                                  <w:rFonts w:cs="Times New Roman"/>
                                  <w:b/>
                                  <w:bCs/>
                                  <w:color w:val="F2F2F2" w:themeColor="background1" w:themeShade="F2"/>
                                  <w:sz w:val="20"/>
                                  <w:szCs w:val="20"/>
                                </w:rPr>
                                <w:t>Relations Consultant</w:t>
                              </w:r>
                            </w:p>
                            <w:p w14:paraId="75B73878" w14:textId="77777777" w:rsidR="008355AD"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Debra Bryant</w:t>
                              </w:r>
                              <w:r w:rsidR="00572C37" w:rsidRPr="00466931">
                                <w:rPr>
                                  <w:rFonts w:cs="Times New Roman"/>
                                  <w:color w:val="F2F2F2" w:themeColor="background1" w:themeShade="F2"/>
                                  <w:sz w:val="18"/>
                                  <w:szCs w:val="18"/>
                                </w:rPr>
                                <w:t xml:space="preserve"> </w:t>
                              </w:r>
                            </w:p>
                            <w:p w14:paraId="1B265EE0" w14:textId="06C4F797" w:rsidR="00026AD6" w:rsidRDefault="008355AD" w:rsidP="006A646D">
                              <w:pPr>
                                <w:pStyle w:val="ListParagraph"/>
                                <w:spacing w:after="0"/>
                                <w:ind w:left="180"/>
                                <w:jc w:val="center"/>
                                <w:rPr>
                                  <w:rFonts w:cs="Times New Roman"/>
                                  <w:color w:val="F2F2F2" w:themeColor="background1" w:themeShade="F2"/>
                                  <w:sz w:val="18"/>
                                  <w:szCs w:val="18"/>
                                </w:rPr>
                              </w:pPr>
                              <w:r w:rsidRPr="008355AD">
                                <w:rPr>
                                  <w:rFonts w:cs="Times New Roman"/>
                                  <w:color w:val="F2F2F2" w:themeColor="background1" w:themeShade="F2"/>
                                  <w:sz w:val="18"/>
                                  <w:szCs w:val="18"/>
                                </w:rPr>
                                <w:t>debra.bryant@unified-solutions.us</w:t>
                              </w:r>
                            </w:p>
                            <w:p w14:paraId="7BF13A4A" w14:textId="77777777" w:rsidR="008355AD" w:rsidRPr="00466931" w:rsidRDefault="008355AD" w:rsidP="006A646D">
                              <w:pPr>
                                <w:pStyle w:val="ListParagraph"/>
                                <w:spacing w:after="0"/>
                                <w:ind w:left="180"/>
                                <w:jc w:val="center"/>
                                <w:rPr>
                                  <w:rFonts w:cs="Times New Roman"/>
                                  <w:color w:val="F2F2F2" w:themeColor="background1" w:themeShade="F2"/>
                                  <w:sz w:val="18"/>
                                  <w:szCs w:val="18"/>
                                </w:rPr>
                              </w:pPr>
                            </w:p>
                            <w:p w14:paraId="1A494B4F" w14:textId="40D9EF87" w:rsidR="00E019AD" w:rsidRDefault="00AC7FB7" w:rsidP="006A646D">
                              <w:pPr>
                                <w:pStyle w:val="ListParagraph"/>
                                <w:spacing w:after="0"/>
                                <w:ind w:left="180"/>
                                <w:jc w:val="center"/>
                                <w:rPr>
                                  <w:rFonts w:cs="Times New Roman"/>
                                  <w:color w:val="424456" w:themeColor="text2"/>
                                  <w:sz w:val="18"/>
                                  <w:szCs w:val="18"/>
                                </w:rPr>
                              </w:pPr>
                              <w:r w:rsidRPr="00D4284E">
                                <w:rPr>
                                  <w:rFonts w:cs="Times New Roman"/>
                                  <w:noProof/>
                                  <w:color w:val="438086" w:themeColor="accent2"/>
                                  <w:sz w:val="18"/>
                                  <w:szCs w:val="18"/>
                                </w:rPr>
                                <w:drawing>
                                  <wp:inline distT="0" distB="0" distL="0" distR="0" wp14:anchorId="03C6F7EC" wp14:editId="0FC29CEF">
                                    <wp:extent cx="1658620" cy="404581"/>
                                    <wp:effectExtent l="0" t="0" r="0" b="0"/>
                                    <wp:docPr id="1929615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8620" cy="404581"/>
                                            </a:xfrm>
                                            <a:prstGeom prst="rect">
                                              <a:avLst/>
                                            </a:prstGeom>
                                            <a:noFill/>
                                            <a:ln>
                                              <a:noFill/>
                                            </a:ln>
                                          </pic:spPr>
                                        </pic:pic>
                                      </a:graphicData>
                                    </a:graphic>
                                  </wp:inline>
                                </w:drawing>
                              </w:r>
                            </w:p>
                            <w:p w14:paraId="36FAE68A" w14:textId="2D04867F" w:rsidR="00466931" w:rsidRPr="006A646D" w:rsidRDefault="00466931" w:rsidP="006A646D">
                              <w:pPr>
                                <w:pStyle w:val="ListParagraph"/>
                                <w:spacing w:after="0"/>
                                <w:ind w:left="180"/>
                                <w:jc w:val="center"/>
                                <w:rPr>
                                  <w:rFonts w:cs="Times New Roman"/>
                                  <w:color w:val="424456" w:themeColor="text2"/>
                                  <w:sz w:val="18"/>
                                  <w:szCs w:val="18"/>
                                </w:rPr>
                              </w:pPr>
                              <w:r>
                                <w:rPr>
                                  <w:noProof/>
                                </w:rPr>
                                <w:drawing>
                                  <wp:inline distT="0" distB="0" distL="0" distR="0" wp14:anchorId="21A889E9" wp14:editId="59BF65F7">
                                    <wp:extent cx="929640" cy="891540"/>
                                    <wp:effectExtent l="0" t="0" r="3810" b="3810"/>
                                    <wp:docPr id="1142584951" name="Picture 114258495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891540"/>
                                            </a:xfrm>
                                            <a:prstGeom prst="rect">
                                              <a:avLst/>
                                            </a:prstGeom>
                                            <a:noFill/>
                                            <a:ln>
                                              <a:noFill/>
                                            </a:ln>
                                          </pic:spPr>
                                        </pic:pic>
                                      </a:graphicData>
                                    </a:graphic>
                                  </wp:inline>
                                </w:drawing>
                              </w: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F636CD4" id="Group 214" o:spid="_x0000_s1026" style="position:absolute;margin-left:-8.65pt;margin-top:-13.45pt;width:165pt;height:731.95pt;z-index:251655168;mso-position-horizontal-relative:margin;mso-position-vertical-relative:margin;mso-height-relative:margin" coordorigin="-75,-16" coordsize="20784,8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">
                <v:rect id="Rectangle 18" o:spid="_x0000_s1027"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rect id="Rectangle 17" o:spid="_x0000_s1028"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shapetype id="_x0000_t202" coordsize="21600,21600" o:spt="202" path="m,l,21600r21600,l21600,xe">
                  <v:stroke joinstyle="miter"/>
                  <v:path gradientshapeok="t" o:connecttype="rect"/>
                </v:shapetype>
                <v:shape id="Text Box 14" o:spid="_x0000_s1029" type="#_x0000_t202" style="position:absolute;left:-75;top:-16;width:20784;height:68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" fillcolor="#406e8c [2409]" stroked="f">
                  <v:textbox inset=",21.6pt">
                    <w:txbxContent>
                      <w:p w14:paraId="5D3AC7B6" w14:textId="7F92C113" w:rsidR="00026AD6" w:rsidRPr="00466931" w:rsidRDefault="00226384" w:rsidP="00226384">
                        <w:pPr>
                          <w:jc w:val="center"/>
                          <w:rPr>
                            <w:rFonts w:asciiTheme="majorHAnsi" w:eastAsiaTheme="majorEastAsia" w:hAnsiTheme="majorHAnsi" w:cstheme="majorBidi"/>
                            <w:b/>
                            <w:bCs/>
                            <w:color w:val="F2F2F2" w:themeColor="background1" w:themeShade="F2"/>
                          </w:rPr>
                        </w:pPr>
                        <w:r w:rsidRPr="00466931">
                          <w:rPr>
                            <w:rFonts w:asciiTheme="majorHAnsi" w:eastAsiaTheme="majorEastAsia" w:hAnsiTheme="majorHAnsi" w:cstheme="majorBidi"/>
                            <w:b/>
                            <w:bCs/>
                            <w:color w:val="F2F2F2" w:themeColor="background1" w:themeShade="F2"/>
                          </w:rPr>
                          <w:t>COMMITTEE MEMBERS</w:t>
                        </w:r>
                      </w:p>
                      <w:p w14:paraId="40D626FF" w14:textId="56BA259E"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Mary Pat Marcello, Chair</w:t>
                        </w:r>
                        <w:r w:rsidR="00E84BE7">
                          <w:rPr>
                            <w:rFonts w:cs="Times New Roman"/>
                            <w:color w:val="F2F2F2" w:themeColor="background1" w:themeShade="F2"/>
                            <w:sz w:val="18"/>
                            <w:szCs w:val="18"/>
                          </w:rPr>
                          <w:t>man</w:t>
                        </w:r>
                        <w:r w:rsidRPr="00466931">
                          <w:rPr>
                            <w:rFonts w:cs="Times New Roman"/>
                            <w:color w:val="F2F2F2" w:themeColor="background1" w:themeShade="F2"/>
                            <w:sz w:val="18"/>
                            <w:szCs w:val="18"/>
                          </w:rPr>
                          <w:t xml:space="preserve"> </w:t>
                        </w:r>
                        <w:r w:rsidRPr="00466931">
                          <w:rPr>
                            <w:rFonts w:cs="Times New Roman"/>
                            <w:color w:val="F2F2F2" w:themeColor="background1" w:themeShade="F2"/>
                            <w:sz w:val="18"/>
                            <w:szCs w:val="18"/>
                          </w:rPr>
                          <w:br/>
                          <w:t>GFWC Middle Atlantic Region</w:t>
                        </w:r>
                        <w:r w:rsidRPr="00466931">
                          <w:rPr>
                            <w:rFonts w:cs="Times New Roman"/>
                            <w:color w:val="F2F2F2" w:themeColor="background1" w:themeShade="F2"/>
                            <w:sz w:val="18"/>
                            <w:szCs w:val="18"/>
                          </w:rPr>
                          <w:br/>
                          <w:t>njsfwcmarypat@aol.com</w:t>
                        </w:r>
                      </w:p>
                      <w:p w14:paraId="72A2D15C"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6B46B69F"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Nancy Dickman</w:t>
                        </w:r>
                      </w:p>
                      <w:p w14:paraId="12D8E9E0"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Great Lakes Region</w:t>
                        </w:r>
                        <w:r w:rsidRPr="00466931">
                          <w:rPr>
                            <w:rFonts w:cs="Times New Roman"/>
                            <w:color w:val="F2F2F2" w:themeColor="background1" w:themeShade="F2"/>
                            <w:sz w:val="18"/>
                            <w:szCs w:val="18"/>
                          </w:rPr>
                          <w:br/>
                          <w:t>nancy-dickman@outlook.com</w:t>
                        </w:r>
                      </w:p>
                      <w:p w14:paraId="2690F072" w14:textId="77777777" w:rsidR="006A646D" w:rsidRPr="00466931" w:rsidRDefault="006A646D" w:rsidP="006A646D">
                        <w:pPr>
                          <w:spacing w:after="0"/>
                          <w:jc w:val="center"/>
                          <w:rPr>
                            <w:rFonts w:cs="Times New Roman"/>
                            <w:color w:val="F2F2F2" w:themeColor="background1" w:themeShade="F2"/>
                            <w:sz w:val="20"/>
                            <w:szCs w:val="20"/>
                          </w:rPr>
                        </w:pPr>
                      </w:p>
                      <w:p w14:paraId="2165167D" w14:textId="77777777" w:rsidR="006A646D" w:rsidRPr="00466931" w:rsidRDefault="006A646D" w:rsidP="006A646D">
                        <w:pPr>
                          <w:spacing w:after="0"/>
                          <w:ind w:left="180"/>
                          <w:contextualSpacing/>
                          <w:jc w:val="center"/>
                          <w:rPr>
                            <w:rFonts w:cs="Times New Roman"/>
                            <w:color w:val="F2F2F2" w:themeColor="background1" w:themeShade="F2"/>
                            <w:sz w:val="18"/>
                            <w:szCs w:val="18"/>
                          </w:rPr>
                        </w:pPr>
                        <w:r w:rsidRPr="00466931">
                          <w:rPr>
                            <w:rFonts w:cs="Times New Roman"/>
                            <w:color w:val="F2F2F2" w:themeColor="background1" w:themeShade="F2"/>
                            <w:sz w:val="18"/>
                            <w:szCs w:val="18"/>
                          </w:rPr>
                          <w:t>Eileen Hageman</w:t>
                        </w:r>
                      </w:p>
                      <w:p w14:paraId="3E1C816B" w14:textId="77777777" w:rsidR="006A646D" w:rsidRPr="00466931" w:rsidRDefault="006A646D" w:rsidP="006A646D">
                        <w:pPr>
                          <w:spacing w:after="0"/>
                          <w:ind w:left="180"/>
                          <w:contextualSpacing/>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Mississippi Valley Region</w:t>
                        </w:r>
                      </w:p>
                      <w:p w14:paraId="669DAEB3" w14:textId="77777777" w:rsidR="006A646D" w:rsidRPr="00466931" w:rsidRDefault="006A646D" w:rsidP="006A646D">
                        <w:pPr>
                          <w:spacing w:after="0"/>
                          <w:ind w:left="180"/>
                          <w:contextualSpacing/>
                          <w:jc w:val="center"/>
                          <w:rPr>
                            <w:rFonts w:cstheme="minorHAnsi"/>
                            <w:color w:val="F2F2F2" w:themeColor="background1" w:themeShade="F2"/>
                            <w:sz w:val="18"/>
                            <w:szCs w:val="18"/>
                            <w:shd w:val="clear" w:color="auto" w:fill="FFFFFF"/>
                          </w:rPr>
                        </w:pPr>
                        <w:r w:rsidRPr="00466931">
                          <w:rPr>
                            <w:rFonts w:cs="Times New Roman"/>
                            <w:color w:val="F2F2F2" w:themeColor="background1" w:themeShade="F2"/>
                            <w:sz w:val="18"/>
                            <w:szCs w:val="18"/>
                          </w:rPr>
                          <w:t>eileen4gfwc@gmail.com</w:t>
                        </w:r>
                      </w:p>
                      <w:p w14:paraId="4A43F825" w14:textId="77777777" w:rsidR="006A646D" w:rsidRPr="00466931" w:rsidRDefault="006A646D" w:rsidP="006A646D">
                        <w:pPr>
                          <w:spacing w:after="0"/>
                          <w:contextualSpacing/>
                          <w:jc w:val="center"/>
                          <w:rPr>
                            <w:rFonts w:cs="Times New Roman"/>
                            <w:color w:val="F2F2F2" w:themeColor="background1" w:themeShade="F2"/>
                            <w:sz w:val="20"/>
                            <w:szCs w:val="20"/>
                          </w:rPr>
                        </w:pPr>
                      </w:p>
                      <w:p w14:paraId="2C938B98"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Katie Robey</w:t>
                        </w:r>
                      </w:p>
                      <w:p w14:paraId="335F0C21"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New England Region</w:t>
                        </w:r>
                        <w:r w:rsidRPr="00466931">
                          <w:rPr>
                            <w:rFonts w:cs="Times New Roman"/>
                            <w:color w:val="F2F2F2" w:themeColor="background1" w:themeShade="F2"/>
                            <w:sz w:val="18"/>
                            <w:szCs w:val="18"/>
                          </w:rPr>
                          <w:br/>
                          <w:t>kdrobey@robeybaur.org</w:t>
                        </w:r>
                      </w:p>
                      <w:p w14:paraId="60611385"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0736C4BD"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Val Redington</w:t>
                        </w:r>
                      </w:p>
                      <w:p w14:paraId="5B263DF5"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South Central Region</w:t>
                        </w:r>
                        <w:r w:rsidRPr="00466931">
                          <w:rPr>
                            <w:rFonts w:cs="Times New Roman"/>
                            <w:color w:val="F2F2F2" w:themeColor="background1" w:themeShade="F2"/>
                            <w:sz w:val="18"/>
                            <w:szCs w:val="18"/>
                          </w:rPr>
                          <w:br/>
                          <w:t>reding2727@gmail.com</w:t>
                        </w:r>
                      </w:p>
                      <w:p w14:paraId="6523BBCA"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26E821C8"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Hope Hockaday</w:t>
                        </w:r>
                      </w:p>
                      <w:p w14:paraId="3264B0A0"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Southeastern Region</w:t>
                        </w:r>
                        <w:r w:rsidRPr="00466931">
                          <w:rPr>
                            <w:rFonts w:cs="Times New Roman"/>
                            <w:color w:val="F2F2F2" w:themeColor="background1" w:themeShade="F2"/>
                            <w:sz w:val="18"/>
                            <w:szCs w:val="18"/>
                          </w:rPr>
                          <w:br/>
                          <w:t>hopelynn@gmail.com</w:t>
                        </w:r>
                      </w:p>
                      <w:p w14:paraId="5BD8C217" w14:textId="77777777" w:rsidR="006A646D" w:rsidRPr="00466931" w:rsidRDefault="006A646D" w:rsidP="006A646D">
                        <w:pPr>
                          <w:pStyle w:val="ListParagraph"/>
                          <w:spacing w:after="0"/>
                          <w:ind w:left="2880" w:hanging="2700"/>
                          <w:jc w:val="center"/>
                          <w:rPr>
                            <w:rFonts w:cs="Times New Roman"/>
                            <w:color w:val="F2F2F2" w:themeColor="background1" w:themeShade="F2"/>
                            <w:sz w:val="20"/>
                            <w:szCs w:val="20"/>
                          </w:rPr>
                        </w:pPr>
                      </w:p>
                      <w:p w14:paraId="259ACFA3"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Janet Prince</w:t>
                        </w:r>
                      </w:p>
                      <w:p w14:paraId="3F1C6D8B"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Southern Region</w:t>
                        </w:r>
                        <w:r w:rsidRPr="00466931">
                          <w:rPr>
                            <w:rFonts w:cs="Times New Roman"/>
                            <w:color w:val="F2F2F2" w:themeColor="background1" w:themeShade="F2"/>
                            <w:sz w:val="18"/>
                            <w:szCs w:val="18"/>
                          </w:rPr>
                          <w:br/>
                          <w:t>jhprince@aol.com</w:t>
                        </w:r>
                      </w:p>
                      <w:p w14:paraId="40A3325B"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4FCFA420"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Susan Tyler</w:t>
                        </w:r>
                      </w:p>
                      <w:p w14:paraId="6BD83C02" w14:textId="77777777" w:rsidR="006A646D" w:rsidRPr="00466931"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GFWC Western States Region</w:t>
                        </w:r>
                        <w:r w:rsidRPr="00466931">
                          <w:rPr>
                            <w:rFonts w:cs="Times New Roman"/>
                            <w:color w:val="F2F2F2" w:themeColor="background1" w:themeShade="F2"/>
                            <w:sz w:val="18"/>
                            <w:szCs w:val="18"/>
                          </w:rPr>
                          <w:br/>
                          <w:t>suewatergirl@comcast.net</w:t>
                        </w:r>
                      </w:p>
                      <w:p w14:paraId="61831781" w14:textId="77777777" w:rsidR="006A646D" w:rsidRPr="00466931" w:rsidRDefault="006A646D" w:rsidP="006A646D">
                        <w:pPr>
                          <w:pStyle w:val="ListParagraph"/>
                          <w:spacing w:after="0"/>
                          <w:ind w:left="180"/>
                          <w:jc w:val="center"/>
                          <w:rPr>
                            <w:rFonts w:cs="Times New Roman"/>
                            <w:color w:val="F2F2F2" w:themeColor="background1" w:themeShade="F2"/>
                            <w:sz w:val="20"/>
                            <w:szCs w:val="20"/>
                          </w:rPr>
                        </w:pPr>
                      </w:p>
                      <w:p w14:paraId="7D299696" w14:textId="77777777" w:rsidR="006A646D" w:rsidRPr="00466931" w:rsidRDefault="006A646D" w:rsidP="006A646D">
                        <w:pPr>
                          <w:pStyle w:val="ListParagraph"/>
                          <w:spacing w:after="0"/>
                          <w:ind w:left="180"/>
                          <w:jc w:val="center"/>
                          <w:rPr>
                            <w:rFonts w:cs="Times New Roman"/>
                            <w:b/>
                            <w:bCs/>
                            <w:color w:val="F2F2F2" w:themeColor="background1" w:themeShade="F2"/>
                            <w:sz w:val="20"/>
                            <w:szCs w:val="20"/>
                          </w:rPr>
                        </w:pPr>
                        <w:r w:rsidRPr="00466931">
                          <w:rPr>
                            <w:rFonts w:cs="Times New Roman"/>
                            <w:b/>
                            <w:bCs/>
                            <w:color w:val="F2F2F2" w:themeColor="background1" w:themeShade="F2"/>
                            <w:sz w:val="20"/>
                            <w:szCs w:val="20"/>
                          </w:rPr>
                          <w:t>GFWC Federal Government</w:t>
                        </w:r>
                      </w:p>
                      <w:p w14:paraId="3F82F9D2" w14:textId="77777777" w:rsidR="006A646D" w:rsidRPr="00466931" w:rsidRDefault="006A646D" w:rsidP="006A646D">
                        <w:pPr>
                          <w:pStyle w:val="ListParagraph"/>
                          <w:spacing w:after="0"/>
                          <w:ind w:left="180"/>
                          <w:jc w:val="center"/>
                          <w:rPr>
                            <w:rFonts w:cs="Times New Roman"/>
                            <w:b/>
                            <w:bCs/>
                            <w:color w:val="F2F2F2" w:themeColor="background1" w:themeShade="F2"/>
                            <w:sz w:val="20"/>
                            <w:szCs w:val="20"/>
                          </w:rPr>
                        </w:pPr>
                        <w:r w:rsidRPr="00466931">
                          <w:rPr>
                            <w:rFonts w:cs="Times New Roman"/>
                            <w:b/>
                            <w:bCs/>
                            <w:color w:val="F2F2F2" w:themeColor="background1" w:themeShade="F2"/>
                            <w:sz w:val="20"/>
                            <w:szCs w:val="20"/>
                          </w:rPr>
                          <w:t>Relations Consultant</w:t>
                        </w:r>
                      </w:p>
                      <w:p w14:paraId="75B73878" w14:textId="77777777" w:rsidR="008355AD" w:rsidRDefault="006A646D" w:rsidP="006A646D">
                        <w:pPr>
                          <w:pStyle w:val="ListParagraph"/>
                          <w:spacing w:after="0"/>
                          <w:ind w:left="180"/>
                          <w:jc w:val="center"/>
                          <w:rPr>
                            <w:rFonts w:cs="Times New Roman"/>
                            <w:color w:val="F2F2F2" w:themeColor="background1" w:themeShade="F2"/>
                            <w:sz w:val="18"/>
                            <w:szCs w:val="18"/>
                          </w:rPr>
                        </w:pPr>
                        <w:r w:rsidRPr="00466931">
                          <w:rPr>
                            <w:rFonts w:cs="Times New Roman"/>
                            <w:color w:val="F2F2F2" w:themeColor="background1" w:themeShade="F2"/>
                            <w:sz w:val="18"/>
                            <w:szCs w:val="18"/>
                          </w:rPr>
                          <w:t>Debra Bryant</w:t>
                        </w:r>
                        <w:r w:rsidR="00572C37" w:rsidRPr="00466931">
                          <w:rPr>
                            <w:rFonts w:cs="Times New Roman"/>
                            <w:color w:val="F2F2F2" w:themeColor="background1" w:themeShade="F2"/>
                            <w:sz w:val="18"/>
                            <w:szCs w:val="18"/>
                          </w:rPr>
                          <w:t xml:space="preserve"> </w:t>
                        </w:r>
                      </w:p>
                      <w:p w14:paraId="1B265EE0" w14:textId="06C4F797" w:rsidR="00026AD6" w:rsidRDefault="008355AD" w:rsidP="006A646D">
                        <w:pPr>
                          <w:pStyle w:val="ListParagraph"/>
                          <w:spacing w:after="0"/>
                          <w:ind w:left="180"/>
                          <w:jc w:val="center"/>
                          <w:rPr>
                            <w:rFonts w:cs="Times New Roman"/>
                            <w:color w:val="F2F2F2" w:themeColor="background1" w:themeShade="F2"/>
                            <w:sz w:val="18"/>
                            <w:szCs w:val="18"/>
                          </w:rPr>
                        </w:pPr>
                        <w:r w:rsidRPr="008355AD">
                          <w:rPr>
                            <w:rFonts w:cs="Times New Roman"/>
                            <w:color w:val="F2F2F2" w:themeColor="background1" w:themeShade="F2"/>
                            <w:sz w:val="18"/>
                            <w:szCs w:val="18"/>
                          </w:rPr>
                          <w:t>debra.bryant@unified-solutions.us</w:t>
                        </w:r>
                      </w:p>
                      <w:p w14:paraId="7BF13A4A" w14:textId="77777777" w:rsidR="008355AD" w:rsidRPr="00466931" w:rsidRDefault="008355AD" w:rsidP="006A646D">
                        <w:pPr>
                          <w:pStyle w:val="ListParagraph"/>
                          <w:spacing w:after="0"/>
                          <w:ind w:left="180"/>
                          <w:jc w:val="center"/>
                          <w:rPr>
                            <w:rFonts w:cs="Times New Roman"/>
                            <w:color w:val="F2F2F2" w:themeColor="background1" w:themeShade="F2"/>
                            <w:sz w:val="18"/>
                            <w:szCs w:val="18"/>
                          </w:rPr>
                        </w:pPr>
                      </w:p>
                      <w:p w14:paraId="1A494B4F" w14:textId="40D9EF87" w:rsidR="00E019AD" w:rsidRDefault="00AC7FB7" w:rsidP="006A646D">
                        <w:pPr>
                          <w:pStyle w:val="ListParagraph"/>
                          <w:spacing w:after="0"/>
                          <w:ind w:left="180"/>
                          <w:jc w:val="center"/>
                          <w:rPr>
                            <w:rFonts w:cs="Times New Roman"/>
                            <w:color w:val="424456" w:themeColor="text2"/>
                            <w:sz w:val="18"/>
                            <w:szCs w:val="18"/>
                          </w:rPr>
                        </w:pPr>
                        <w:r w:rsidRPr="00D4284E">
                          <w:rPr>
                            <w:rFonts w:cs="Times New Roman"/>
                            <w:noProof/>
                            <w:color w:val="438086" w:themeColor="accent2"/>
                            <w:sz w:val="18"/>
                            <w:szCs w:val="18"/>
                          </w:rPr>
                          <w:drawing>
                            <wp:inline distT="0" distB="0" distL="0" distR="0" wp14:anchorId="03C6F7EC" wp14:editId="0FC29CEF">
                              <wp:extent cx="1658620" cy="404581"/>
                              <wp:effectExtent l="0" t="0" r="0" b="0"/>
                              <wp:docPr id="1929615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8620" cy="404581"/>
                                      </a:xfrm>
                                      <a:prstGeom prst="rect">
                                        <a:avLst/>
                                      </a:prstGeom>
                                      <a:noFill/>
                                      <a:ln>
                                        <a:noFill/>
                                      </a:ln>
                                    </pic:spPr>
                                  </pic:pic>
                                </a:graphicData>
                              </a:graphic>
                            </wp:inline>
                          </w:drawing>
                        </w:r>
                      </w:p>
                      <w:p w14:paraId="36FAE68A" w14:textId="2D04867F" w:rsidR="00466931" w:rsidRPr="006A646D" w:rsidRDefault="00466931" w:rsidP="006A646D">
                        <w:pPr>
                          <w:pStyle w:val="ListParagraph"/>
                          <w:spacing w:after="0"/>
                          <w:ind w:left="180"/>
                          <w:jc w:val="center"/>
                          <w:rPr>
                            <w:rFonts w:cs="Times New Roman"/>
                            <w:color w:val="424456" w:themeColor="text2"/>
                            <w:sz w:val="18"/>
                            <w:szCs w:val="18"/>
                          </w:rPr>
                        </w:pPr>
                        <w:r>
                          <w:rPr>
                            <w:noProof/>
                          </w:rPr>
                          <w:drawing>
                            <wp:inline distT="0" distB="0" distL="0" distR="0" wp14:anchorId="21A889E9" wp14:editId="59BF65F7">
                              <wp:extent cx="929640" cy="891540"/>
                              <wp:effectExtent l="0" t="0" r="3810" b="3810"/>
                              <wp:docPr id="1142584951" name="Picture 114258495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r code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891540"/>
                                      </a:xfrm>
                                      <a:prstGeom prst="rect">
                                        <a:avLst/>
                                      </a:prstGeom>
                                      <a:noFill/>
                                      <a:ln>
                                        <a:noFill/>
                                      </a:ln>
                                    </pic:spPr>
                                  </pic:pic>
                                </a:graphicData>
                              </a:graphic>
                            </wp:inline>
                          </w:drawing>
                        </w:r>
                      </w:p>
                    </w:txbxContent>
                  </v:textbox>
                </v:shape>
                <w10:wrap type="square" anchorx="margin" anchory="margin"/>
              </v:group>
            </w:pict>
          </mc:Fallback>
        </mc:AlternateContent>
      </w:r>
      <w:r w:rsidR="00C75027">
        <w:rPr>
          <w:noProof/>
          <w:color w:val="FFFFFF" w:themeColor="background1"/>
        </w:rPr>
        <w:tab/>
      </w:r>
      <w:r w:rsidR="00EA492D">
        <w:rPr>
          <w:noProof/>
          <w:color w:val="FFFFFF" w:themeColor="background1"/>
        </w:rPr>
        <w:t>April 2025</w:t>
      </w:r>
      <w:r w:rsidR="0096365F">
        <w:rPr>
          <w:noProof/>
          <w:color w:val="FFFFFF" w:themeColor="background1"/>
        </w:rPr>
        <w:t xml:space="preserve">   </w:t>
      </w:r>
    </w:p>
    <w:p w14:paraId="67E7E345" w14:textId="13C6385B" w:rsidR="00557F6D" w:rsidRDefault="00557F6D" w:rsidP="00650368">
      <w:pPr>
        <w:rPr>
          <w:color w:val="FFFFFF" w:themeColor="background1"/>
        </w:rPr>
        <w:sectPr w:rsidR="00557F6D" w:rsidSect="00607946">
          <w:footerReference w:type="default" r:id="rId11"/>
          <w:headerReference w:type="first" r:id="rId12"/>
          <w:pgSz w:w="12240" w:h="15840"/>
          <w:pgMar w:top="1440" w:right="173" w:bottom="1440" w:left="173" w:header="0" w:footer="576" w:gutter="0"/>
          <w:cols w:space="720"/>
          <w:titlePg/>
          <w:docGrid w:linePitch="360"/>
        </w:sectPr>
      </w:pPr>
    </w:p>
    <w:p w14:paraId="23A87F9D" w14:textId="77777777" w:rsidR="0099787F" w:rsidRDefault="0099787F" w:rsidP="0099787F">
      <w:pPr>
        <w:spacing w:after="0"/>
        <w:jc w:val="center"/>
        <w:rPr>
          <w:rFonts w:eastAsia="Times New Roman" w:cstheme="minorHAnsi"/>
          <w:b/>
          <w:bCs/>
          <w:color w:val="438086" w:themeColor="accent2"/>
          <w:sz w:val="32"/>
          <w:szCs w:val="32"/>
        </w:rPr>
      </w:pPr>
    </w:p>
    <w:p w14:paraId="37000FA8" w14:textId="2341856E" w:rsidR="0099787F" w:rsidRPr="00CD5D26" w:rsidRDefault="0099787F" w:rsidP="0099787F">
      <w:pPr>
        <w:spacing w:after="0"/>
        <w:jc w:val="center"/>
        <w:rPr>
          <w:rFonts w:eastAsia="Times New Roman" w:cstheme="minorHAnsi"/>
          <w:b/>
          <w:bCs/>
          <w:color w:val="438086" w:themeColor="accent2"/>
          <w:sz w:val="32"/>
          <w:szCs w:val="32"/>
        </w:rPr>
      </w:pPr>
      <w:r>
        <w:rPr>
          <w:rFonts w:eastAsia="Times New Roman" w:cstheme="minorHAnsi"/>
          <w:b/>
          <w:bCs/>
          <w:color w:val="438086" w:themeColor="accent2"/>
          <w:sz w:val="32"/>
          <w:szCs w:val="32"/>
        </w:rPr>
        <w:t>G</w:t>
      </w:r>
      <w:r w:rsidRPr="00CD5D26">
        <w:rPr>
          <w:rFonts w:eastAsia="Times New Roman" w:cstheme="minorHAnsi"/>
          <w:b/>
          <w:bCs/>
          <w:color w:val="438086" w:themeColor="accent2"/>
          <w:sz w:val="32"/>
          <w:szCs w:val="32"/>
        </w:rPr>
        <w:t xml:space="preserve">rassroots </w:t>
      </w:r>
      <w:r>
        <w:rPr>
          <w:rFonts w:eastAsia="Times New Roman" w:cstheme="minorHAnsi"/>
          <w:b/>
          <w:bCs/>
          <w:color w:val="438086" w:themeColor="accent2"/>
          <w:sz w:val="32"/>
          <w:szCs w:val="32"/>
        </w:rPr>
        <w:t>A</w:t>
      </w:r>
      <w:r w:rsidRPr="00CD5D26">
        <w:rPr>
          <w:rFonts w:eastAsia="Times New Roman" w:cstheme="minorHAnsi"/>
          <w:b/>
          <w:bCs/>
          <w:color w:val="438086" w:themeColor="accent2"/>
          <w:sz w:val="32"/>
          <w:szCs w:val="32"/>
        </w:rPr>
        <w:t xml:space="preserve">dvocacy – </w:t>
      </w:r>
      <w:r>
        <w:rPr>
          <w:rFonts w:eastAsia="Times New Roman" w:cstheme="minorHAnsi"/>
          <w:b/>
          <w:bCs/>
          <w:color w:val="438086" w:themeColor="accent2"/>
          <w:sz w:val="32"/>
          <w:szCs w:val="32"/>
        </w:rPr>
        <w:t>S</w:t>
      </w:r>
      <w:r w:rsidRPr="00CD5D26">
        <w:rPr>
          <w:rFonts w:eastAsia="Times New Roman" w:cstheme="minorHAnsi"/>
          <w:b/>
          <w:bCs/>
          <w:color w:val="438086" w:themeColor="accent2"/>
          <w:sz w:val="32"/>
          <w:szCs w:val="32"/>
        </w:rPr>
        <w:t xml:space="preserve">omething for </w:t>
      </w:r>
      <w:r>
        <w:rPr>
          <w:rFonts w:eastAsia="Times New Roman" w:cstheme="minorHAnsi"/>
          <w:b/>
          <w:bCs/>
          <w:color w:val="438086" w:themeColor="accent2"/>
          <w:sz w:val="32"/>
          <w:szCs w:val="32"/>
        </w:rPr>
        <w:t>E</w:t>
      </w:r>
      <w:r w:rsidRPr="00CD5D26">
        <w:rPr>
          <w:rFonts w:eastAsia="Times New Roman" w:cstheme="minorHAnsi"/>
          <w:b/>
          <w:bCs/>
          <w:color w:val="438086" w:themeColor="accent2"/>
          <w:sz w:val="32"/>
          <w:szCs w:val="32"/>
        </w:rPr>
        <w:t xml:space="preserve">very </w:t>
      </w:r>
      <w:r>
        <w:rPr>
          <w:rFonts w:eastAsia="Times New Roman" w:cstheme="minorHAnsi"/>
          <w:b/>
          <w:bCs/>
          <w:color w:val="438086" w:themeColor="accent2"/>
          <w:sz w:val="32"/>
          <w:szCs w:val="32"/>
        </w:rPr>
        <w:t>M</w:t>
      </w:r>
      <w:r w:rsidRPr="00CD5D26">
        <w:rPr>
          <w:rFonts w:eastAsia="Times New Roman" w:cstheme="minorHAnsi"/>
          <w:b/>
          <w:bCs/>
          <w:color w:val="438086" w:themeColor="accent2"/>
          <w:sz w:val="32"/>
          <w:szCs w:val="32"/>
        </w:rPr>
        <w:t>ember!</w:t>
      </w:r>
    </w:p>
    <w:p w14:paraId="18656DF6" w14:textId="05647943" w:rsidR="0099787F" w:rsidRPr="0035352E" w:rsidRDefault="0099787F" w:rsidP="0099787F">
      <w:pPr>
        <w:spacing w:after="120"/>
        <w:jc w:val="center"/>
        <w:rPr>
          <w:rFonts w:ascii="&amp;quot" w:eastAsia="Times New Roman" w:hAnsi="&amp;quot" w:cs="Times New Roman"/>
          <w:b/>
          <w:bCs/>
          <w:color w:val="438086" w:themeColor="accent2"/>
          <w:sz w:val="26"/>
          <w:szCs w:val="26"/>
        </w:rPr>
      </w:pPr>
      <w:r>
        <w:t xml:space="preserve">Eileen Hageman, GFWC </w:t>
      </w:r>
      <w:r w:rsidR="00957519">
        <w:t>Mississippi Valley</w:t>
      </w:r>
      <w:r>
        <w:t xml:space="preserve"> </w:t>
      </w:r>
      <w:r w:rsidR="00957519">
        <w:t xml:space="preserve">Region </w:t>
      </w:r>
      <w:r>
        <w:t>Representative</w:t>
      </w:r>
    </w:p>
    <w:p w14:paraId="4C0732F1" w14:textId="4793A601" w:rsidR="00A67F66" w:rsidRPr="00A67F66" w:rsidRDefault="0099787F" w:rsidP="00A67F66">
      <w:pPr>
        <w:spacing w:before="240" w:after="120"/>
        <w:jc w:val="both"/>
        <w:rPr>
          <w:rFonts w:eastAsia="Times New Roman" w:cstheme="minorHAnsi"/>
          <w:sz w:val="24"/>
          <w:szCs w:val="24"/>
        </w:rPr>
      </w:pPr>
      <w:r w:rsidRPr="00CD5D26">
        <w:rPr>
          <w:rFonts w:eastAsia="Times New Roman" w:cstheme="minorHAnsi"/>
          <w:color w:val="000000" w:themeColor="text1"/>
          <w:sz w:val="24"/>
          <w:szCs w:val="24"/>
        </w:rPr>
        <w:t xml:space="preserve">Your club will soon be planning monthly </w:t>
      </w:r>
      <w:r w:rsidRPr="00A67F66">
        <w:rPr>
          <w:rFonts w:eastAsia="Times New Roman" w:cstheme="minorHAnsi"/>
          <w:sz w:val="24"/>
          <w:szCs w:val="24"/>
        </w:rPr>
        <w:t>programs for the coming club year. Consider adding a Legislation</w:t>
      </w:r>
      <w:r w:rsidR="00EE203B" w:rsidRPr="00A67F66">
        <w:rPr>
          <w:rFonts w:eastAsia="Times New Roman" w:cstheme="minorHAnsi"/>
          <w:sz w:val="24"/>
          <w:szCs w:val="24"/>
        </w:rPr>
        <w:t>/</w:t>
      </w:r>
      <w:r w:rsidRPr="00A67F66">
        <w:rPr>
          <w:rFonts w:eastAsia="Times New Roman" w:cstheme="minorHAnsi"/>
          <w:sz w:val="24"/>
          <w:szCs w:val="24"/>
        </w:rPr>
        <w:t xml:space="preserve">Public Policy topic. Something of interest </w:t>
      </w:r>
      <w:proofErr w:type="gramStart"/>
      <w:r w:rsidRPr="00A67F66">
        <w:rPr>
          <w:rFonts w:eastAsia="Times New Roman" w:cstheme="minorHAnsi"/>
          <w:sz w:val="24"/>
          <w:szCs w:val="24"/>
        </w:rPr>
        <w:t>for</w:t>
      </w:r>
      <w:proofErr w:type="gramEnd"/>
      <w:r w:rsidRPr="00A67F66">
        <w:rPr>
          <w:rFonts w:eastAsia="Times New Roman" w:cstheme="minorHAnsi"/>
          <w:sz w:val="24"/>
          <w:szCs w:val="24"/>
        </w:rPr>
        <w:t xml:space="preserve"> all!</w:t>
      </w:r>
    </w:p>
    <w:p w14:paraId="33201B59" w14:textId="0DCEA7C7" w:rsidR="0099787F" w:rsidRPr="00A67F66" w:rsidRDefault="0099787F" w:rsidP="00A67F66">
      <w:pPr>
        <w:spacing w:before="240" w:after="120"/>
        <w:jc w:val="both"/>
        <w:rPr>
          <w:rFonts w:eastAsia="Times New Roman" w:cstheme="minorHAnsi"/>
          <w:color w:val="008080"/>
          <w:sz w:val="24"/>
          <w:szCs w:val="24"/>
          <w:u w:val="words"/>
        </w:rPr>
      </w:pPr>
      <w:r w:rsidRPr="00A67F66">
        <w:rPr>
          <w:rFonts w:eastAsia="Times New Roman" w:cstheme="minorHAnsi"/>
          <w:b/>
          <w:bCs/>
          <w:color w:val="008080"/>
          <w:sz w:val="24"/>
          <w:szCs w:val="24"/>
        </w:rPr>
        <w:t>Program Suggestions:</w:t>
      </w:r>
    </w:p>
    <w:p w14:paraId="71C604B7" w14:textId="4DCEC1C0" w:rsidR="0099787F" w:rsidRDefault="0099787F" w:rsidP="0099787F">
      <w:pPr>
        <w:pStyle w:val="ListParagraph"/>
        <w:numPr>
          <w:ilvl w:val="0"/>
          <w:numId w:val="9"/>
        </w:numPr>
        <w:spacing w:after="120"/>
        <w:ind w:left="2970" w:hanging="270"/>
        <w:jc w:val="both"/>
        <w:rPr>
          <w:rFonts w:eastAsia="Times New Roman" w:cstheme="minorHAnsi"/>
          <w:sz w:val="24"/>
          <w:szCs w:val="24"/>
        </w:rPr>
      </w:pPr>
      <w:r w:rsidRPr="00A67F66">
        <w:rPr>
          <w:rFonts w:eastAsia="Times New Roman" w:cstheme="minorHAnsi"/>
          <w:sz w:val="24"/>
          <w:szCs w:val="24"/>
        </w:rPr>
        <w:t xml:space="preserve">Plan a trip to your state’s capitol building. Determine what exactly your members feel is important enough to schedule meetings with your elected officials or their staff. (If you’re having difficulties coming up with a topic, review the newly adopted 2025 GFWC Legislative Priorities found at </w:t>
      </w:r>
      <w:hyperlink r:id="rId13" w:history="1">
        <w:r w:rsidRPr="00E3419F">
          <w:rPr>
            <w:rStyle w:val="Hyperlink"/>
            <w:rFonts w:eastAsia="Times New Roman" w:cstheme="minorHAnsi"/>
            <w:sz w:val="24"/>
            <w:szCs w:val="24"/>
          </w:rPr>
          <w:t>https://www.gfwc.org/priorities/</w:t>
        </w:r>
      </w:hyperlink>
      <w:r>
        <w:rPr>
          <w:rFonts w:eastAsia="Times New Roman" w:cstheme="minorHAnsi"/>
          <w:color w:val="C00000"/>
          <w:sz w:val="24"/>
          <w:szCs w:val="24"/>
        </w:rPr>
        <w:t xml:space="preserve">). </w:t>
      </w:r>
      <w:r w:rsidRPr="00A67F66">
        <w:rPr>
          <w:rFonts w:eastAsia="Times New Roman" w:cstheme="minorHAnsi"/>
          <w:sz w:val="24"/>
          <w:szCs w:val="24"/>
        </w:rPr>
        <w:t xml:space="preserve">Remember that congressional staff members’ jobs (both at the state and national levels) are to meet with constituents and report what is important to voters. </w:t>
      </w:r>
      <w:r w:rsidR="00A237DB" w:rsidRPr="00A67F66">
        <w:rPr>
          <w:rFonts w:eastAsia="Times New Roman" w:cstheme="minorHAnsi"/>
          <w:sz w:val="24"/>
          <w:szCs w:val="24"/>
        </w:rPr>
        <w:t>The prepared</w:t>
      </w:r>
      <w:r w:rsidRPr="00A67F66">
        <w:rPr>
          <w:rFonts w:eastAsia="Times New Roman" w:cstheme="minorHAnsi"/>
          <w:sz w:val="24"/>
          <w:szCs w:val="24"/>
        </w:rPr>
        <w:t xml:space="preserve"> talking points shared by members must be concise and clear. </w:t>
      </w:r>
      <w:r w:rsidR="005C4C05" w:rsidRPr="00A67F66">
        <w:rPr>
          <w:rFonts w:eastAsia="Times New Roman" w:cstheme="minorHAnsi"/>
          <w:sz w:val="24"/>
          <w:szCs w:val="24"/>
        </w:rPr>
        <w:t xml:space="preserve">If help is needed coming up with those talking points, review the GFWC Resolutions found in the GFWC Member Portal. </w:t>
      </w:r>
      <w:r w:rsidRPr="00A67F66">
        <w:rPr>
          <w:rFonts w:eastAsia="Times New Roman" w:cstheme="minorHAnsi"/>
          <w:sz w:val="24"/>
          <w:szCs w:val="24"/>
        </w:rPr>
        <w:t>Be sure to leave behind a single sheet that synopsizes your visit; remember to include contact information.</w:t>
      </w:r>
      <w:r w:rsidR="002353B3" w:rsidRPr="00A67F66">
        <w:rPr>
          <w:rFonts w:eastAsia="Times New Roman" w:cstheme="minorHAnsi"/>
        </w:rPr>
        <w:t xml:space="preserve"> </w:t>
      </w:r>
      <w:r w:rsidR="002353B3" w:rsidRPr="00A67F66">
        <w:rPr>
          <w:rFonts w:eastAsia="Times New Roman" w:cstheme="minorHAnsi"/>
          <w:sz w:val="24"/>
          <w:szCs w:val="24"/>
        </w:rPr>
        <w:t>Extend the courtesy of a thank you note to the staff with whom you met. This action also reaffirms the visit.</w:t>
      </w:r>
    </w:p>
    <w:p w14:paraId="1230624B" w14:textId="77777777" w:rsidR="00A67F66" w:rsidRPr="00A67F66" w:rsidRDefault="00A67F66" w:rsidP="00A67F66">
      <w:pPr>
        <w:pStyle w:val="ListParagraph"/>
        <w:spacing w:after="120"/>
        <w:ind w:left="2970"/>
        <w:jc w:val="both"/>
        <w:rPr>
          <w:rFonts w:eastAsia="Times New Roman" w:cstheme="minorHAnsi"/>
          <w:sz w:val="24"/>
          <w:szCs w:val="24"/>
        </w:rPr>
      </w:pPr>
    </w:p>
    <w:p w14:paraId="54AFC316" w14:textId="27A57A9A" w:rsidR="0099787F" w:rsidRDefault="0099787F" w:rsidP="0099787F">
      <w:pPr>
        <w:pStyle w:val="ListParagraph"/>
        <w:numPr>
          <w:ilvl w:val="0"/>
          <w:numId w:val="9"/>
        </w:numPr>
        <w:spacing w:after="120"/>
        <w:ind w:left="2970" w:hanging="270"/>
        <w:jc w:val="both"/>
        <w:rPr>
          <w:rFonts w:eastAsia="Times New Roman" w:cstheme="minorHAnsi"/>
          <w:sz w:val="24"/>
          <w:szCs w:val="24"/>
        </w:rPr>
      </w:pPr>
      <w:r w:rsidRPr="00A67F66">
        <w:rPr>
          <w:rFonts w:eastAsia="Times New Roman" w:cstheme="minorHAnsi"/>
          <w:sz w:val="24"/>
          <w:szCs w:val="24"/>
        </w:rPr>
        <w:t xml:space="preserve">Plan a designated time to sign up club members for the GFWC </w:t>
      </w:r>
      <w:r w:rsidR="002353B3" w:rsidRPr="00A67F66">
        <w:rPr>
          <w:rFonts w:eastAsia="Times New Roman" w:cstheme="minorHAnsi"/>
          <w:sz w:val="24"/>
          <w:szCs w:val="24"/>
        </w:rPr>
        <w:t>Member P</w:t>
      </w:r>
      <w:r w:rsidRPr="00A67F66">
        <w:rPr>
          <w:rFonts w:eastAsia="Times New Roman" w:cstheme="minorHAnsi"/>
          <w:sz w:val="24"/>
          <w:szCs w:val="24"/>
        </w:rPr>
        <w:t xml:space="preserve">ortal and Legislative Action Center (LAC). The </w:t>
      </w:r>
      <w:r w:rsidR="002353B3" w:rsidRPr="00A67F66">
        <w:rPr>
          <w:rFonts w:eastAsia="Times New Roman" w:cstheme="minorHAnsi"/>
          <w:sz w:val="24"/>
          <w:szCs w:val="24"/>
        </w:rPr>
        <w:t xml:space="preserve">Member Portal </w:t>
      </w:r>
      <w:r w:rsidRPr="00A67F66">
        <w:rPr>
          <w:rFonts w:eastAsia="Times New Roman" w:cstheme="minorHAnsi"/>
          <w:sz w:val="24"/>
          <w:szCs w:val="24"/>
        </w:rPr>
        <w:t xml:space="preserve">contains valuable information and </w:t>
      </w:r>
      <w:r w:rsidR="00F27D3A" w:rsidRPr="00A67F66">
        <w:rPr>
          <w:rFonts w:eastAsia="Times New Roman" w:cstheme="minorHAnsi"/>
          <w:sz w:val="24"/>
          <w:szCs w:val="24"/>
        </w:rPr>
        <w:t>time-saving</w:t>
      </w:r>
      <w:r w:rsidRPr="00A67F66">
        <w:rPr>
          <w:rFonts w:eastAsia="Times New Roman" w:cstheme="minorHAnsi"/>
          <w:sz w:val="24"/>
          <w:szCs w:val="24"/>
        </w:rPr>
        <w:t xml:space="preserve"> resources. The LAC gives members a chance to provide valuable input </w:t>
      </w:r>
      <w:r w:rsidR="00F27D3A" w:rsidRPr="00A67F66">
        <w:rPr>
          <w:rFonts w:eastAsia="Times New Roman" w:cstheme="minorHAnsi"/>
          <w:sz w:val="24"/>
          <w:szCs w:val="24"/>
        </w:rPr>
        <w:t xml:space="preserve">to their individual congressional representative </w:t>
      </w:r>
      <w:r w:rsidRPr="00A67F66">
        <w:rPr>
          <w:rFonts w:eastAsia="Times New Roman" w:cstheme="minorHAnsi"/>
          <w:sz w:val="24"/>
          <w:szCs w:val="24"/>
        </w:rPr>
        <w:t xml:space="preserve">for bipartisan legislation that </w:t>
      </w:r>
      <w:r w:rsidR="002353B3" w:rsidRPr="00A67F66">
        <w:rPr>
          <w:rFonts w:eastAsia="Times New Roman" w:cstheme="minorHAnsi"/>
          <w:sz w:val="24"/>
          <w:szCs w:val="24"/>
        </w:rPr>
        <w:t>is</w:t>
      </w:r>
      <w:r w:rsidRPr="00A67F66">
        <w:rPr>
          <w:rFonts w:eastAsia="Times New Roman" w:cstheme="minorHAnsi"/>
          <w:sz w:val="24"/>
          <w:szCs w:val="24"/>
        </w:rPr>
        <w:t xml:space="preserve"> supported by GFWC resolutions. Once registered, members will periodically receive emails </w:t>
      </w:r>
      <w:r w:rsidR="00F27D3A" w:rsidRPr="00A67F66">
        <w:rPr>
          <w:rFonts w:eastAsia="Times New Roman" w:cstheme="minorHAnsi"/>
          <w:sz w:val="24"/>
          <w:szCs w:val="24"/>
        </w:rPr>
        <w:t xml:space="preserve">from GFWC </w:t>
      </w:r>
      <w:r w:rsidRPr="00A67F66">
        <w:rPr>
          <w:rFonts w:eastAsia="Times New Roman" w:cstheme="minorHAnsi"/>
          <w:sz w:val="24"/>
          <w:szCs w:val="24"/>
        </w:rPr>
        <w:t>requesting “action” which is a</w:t>
      </w:r>
      <w:r w:rsidR="004E47EC" w:rsidRPr="00A67F66">
        <w:rPr>
          <w:rFonts w:eastAsia="Times New Roman" w:cstheme="minorHAnsi"/>
          <w:sz w:val="24"/>
          <w:szCs w:val="24"/>
        </w:rPr>
        <w:t>s</w:t>
      </w:r>
      <w:r w:rsidRPr="00A67F66">
        <w:rPr>
          <w:rFonts w:eastAsia="Times New Roman" w:cstheme="minorHAnsi"/>
          <w:sz w:val="24"/>
          <w:szCs w:val="24"/>
        </w:rPr>
        <w:t xml:space="preserve"> simple as selecting “send”.</w:t>
      </w:r>
      <w:r w:rsidR="002353B3" w:rsidRPr="00A67F66">
        <w:rPr>
          <w:rFonts w:eastAsia="Times New Roman" w:cstheme="minorHAnsi"/>
          <w:sz w:val="24"/>
          <w:szCs w:val="24"/>
        </w:rPr>
        <w:t xml:space="preserve"> </w:t>
      </w:r>
      <w:r w:rsidRPr="00A67F66">
        <w:rPr>
          <w:rFonts w:eastAsia="Times New Roman" w:cstheme="minorHAnsi"/>
          <w:sz w:val="24"/>
          <w:szCs w:val="24"/>
        </w:rPr>
        <w:t xml:space="preserve">If a member doesn’t support the bill, she may choose </w:t>
      </w:r>
      <w:r w:rsidR="00F27D3A" w:rsidRPr="00A67F66">
        <w:rPr>
          <w:rFonts w:eastAsia="Times New Roman" w:cstheme="minorHAnsi"/>
          <w:sz w:val="24"/>
          <w:szCs w:val="24"/>
        </w:rPr>
        <w:t>not to</w:t>
      </w:r>
      <w:r w:rsidRPr="00A67F66">
        <w:rPr>
          <w:rFonts w:eastAsia="Times New Roman" w:cstheme="minorHAnsi"/>
          <w:sz w:val="24"/>
          <w:szCs w:val="24"/>
        </w:rPr>
        <w:t xml:space="preserve"> respond.  Congressional staff value their constituents’ input!</w:t>
      </w:r>
    </w:p>
    <w:p w14:paraId="605CE15F" w14:textId="4DFB4973" w:rsidR="00431554" w:rsidRPr="00431554" w:rsidRDefault="00431554" w:rsidP="00431554">
      <w:pPr>
        <w:spacing w:after="120"/>
        <w:jc w:val="both"/>
        <w:rPr>
          <w:rFonts w:eastAsia="Times New Roman" w:cstheme="minorHAnsi"/>
          <w:sz w:val="24"/>
          <w:szCs w:val="24"/>
          <w:highlight w:val="yellow"/>
        </w:rPr>
      </w:pPr>
      <w:r w:rsidRPr="00431554">
        <w:rPr>
          <w:rFonts w:eastAsia="Times New Roman" w:cstheme="minorHAnsi"/>
          <w:sz w:val="24"/>
          <w:szCs w:val="24"/>
          <w:highlight w:val="yellow"/>
        </w:rPr>
        <w:t>IMPORTANT: If you experience “</w:t>
      </w:r>
      <w:proofErr w:type="spellStart"/>
      <w:r w:rsidRPr="00431554">
        <w:rPr>
          <w:rFonts w:eastAsia="Times New Roman" w:cstheme="minorHAnsi"/>
          <w:sz w:val="24"/>
          <w:szCs w:val="24"/>
          <w:highlight w:val="yellow"/>
        </w:rPr>
        <w:t>bounceback</w:t>
      </w:r>
      <w:proofErr w:type="spellEnd"/>
      <w:r w:rsidRPr="00431554">
        <w:rPr>
          <w:rFonts w:eastAsia="Times New Roman" w:cstheme="minorHAnsi"/>
          <w:sz w:val="24"/>
          <w:szCs w:val="24"/>
          <w:highlight w:val="yellow"/>
        </w:rPr>
        <w:t>” from your Senator/Representative after you implement a GFWC Legislative Alert, please consider simply copying/</w:t>
      </w:r>
    </w:p>
    <w:p w14:paraId="1FA7D33F" w14:textId="75F3F7A5" w:rsidR="00A67F66" w:rsidRPr="00431554" w:rsidRDefault="00431554" w:rsidP="00431554">
      <w:pPr>
        <w:spacing w:after="120"/>
        <w:ind w:firstLine="270"/>
        <w:jc w:val="both"/>
        <w:rPr>
          <w:rFonts w:eastAsia="Times New Roman" w:cstheme="minorHAnsi"/>
          <w:sz w:val="24"/>
          <w:szCs w:val="24"/>
        </w:rPr>
      </w:pPr>
      <w:r w:rsidRPr="00431554">
        <w:rPr>
          <w:rFonts w:eastAsia="Times New Roman" w:cstheme="minorHAnsi"/>
          <w:sz w:val="24"/>
          <w:szCs w:val="24"/>
          <w:highlight w:val="yellow"/>
        </w:rPr>
        <w:lastRenderedPageBreak/>
        <w:t>pasting the language</w:t>
      </w:r>
      <w:r w:rsidR="00E36B29">
        <w:rPr>
          <w:rFonts w:eastAsia="Times New Roman" w:cstheme="minorHAnsi"/>
          <w:sz w:val="24"/>
          <w:szCs w:val="24"/>
          <w:highlight w:val="yellow"/>
        </w:rPr>
        <w:t xml:space="preserve"> provided in the Alert</w:t>
      </w:r>
      <w:r w:rsidRPr="00431554">
        <w:rPr>
          <w:rFonts w:eastAsia="Times New Roman" w:cstheme="minorHAnsi"/>
          <w:sz w:val="24"/>
          <w:szCs w:val="24"/>
          <w:highlight w:val="yellow"/>
        </w:rPr>
        <w:t xml:space="preserve"> into an email sent through your elected official’s “.gov” website.</w:t>
      </w:r>
    </w:p>
    <w:p w14:paraId="75DBFE54" w14:textId="766779C4" w:rsidR="0099787F" w:rsidRDefault="0099787F" w:rsidP="00A67F66">
      <w:pPr>
        <w:pStyle w:val="ListParagraph"/>
        <w:numPr>
          <w:ilvl w:val="0"/>
          <w:numId w:val="9"/>
        </w:numPr>
        <w:spacing w:after="120"/>
        <w:ind w:left="270" w:hanging="270"/>
        <w:jc w:val="both"/>
        <w:rPr>
          <w:rFonts w:eastAsia="Times New Roman" w:cstheme="minorHAnsi"/>
          <w:sz w:val="24"/>
          <w:szCs w:val="24"/>
        </w:rPr>
      </w:pPr>
      <w:proofErr w:type="gramStart"/>
      <w:r w:rsidRPr="00A67F66">
        <w:rPr>
          <w:rFonts w:eastAsia="Times New Roman" w:cstheme="minorHAnsi"/>
          <w:sz w:val="24"/>
          <w:szCs w:val="24"/>
        </w:rPr>
        <w:t>Meet with</w:t>
      </w:r>
      <w:proofErr w:type="gramEnd"/>
      <w:r w:rsidRPr="00A67F66">
        <w:rPr>
          <w:rFonts w:eastAsia="Times New Roman" w:cstheme="minorHAnsi"/>
          <w:sz w:val="24"/>
          <w:szCs w:val="24"/>
        </w:rPr>
        <w:t xml:space="preserve"> your city</w:t>
      </w:r>
      <w:r w:rsidR="004E47EC" w:rsidRPr="00A67F66">
        <w:rPr>
          <w:rFonts w:eastAsia="Times New Roman" w:cstheme="minorHAnsi"/>
          <w:sz w:val="24"/>
          <w:szCs w:val="24"/>
        </w:rPr>
        <w:t>/town</w:t>
      </w:r>
      <w:r w:rsidRPr="00A67F66">
        <w:rPr>
          <w:rFonts w:eastAsia="Times New Roman" w:cstheme="minorHAnsi"/>
          <w:sz w:val="24"/>
          <w:szCs w:val="24"/>
        </w:rPr>
        <w:t xml:space="preserve"> administrator. </w:t>
      </w:r>
      <w:r w:rsidR="002353B3" w:rsidRPr="00A67F66">
        <w:rPr>
          <w:rFonts w:eastAsia="Times New Roman" w:cstheme="minorHAnsi"/>
          <w:sz w:val="24"/>
          <w:szCs w:val="24"/>
        </w:rPr>
        <w:t>During your meeting, a</w:t>
      </w:r>
      <w:r w:rsidRPr="00A67F66">
        <w:rPr>
          <w:rFonts w:eastAsia="Times New Roman" w:cstheme="minorHAnsi"/>
          <w:sz w:val="24"/>
          <w:szCs w:val="24"/>
        </w:rPr>
        <w:t xml:space="preserve">sk about the priorities </w:t>
      </w:r>
      <w:r w:rsidR="004E47EC" w:rsidRPr="00A67F66">
        <w:rPr>
          <w:rFonts w:eastAsia="Times New Roman" w:cstheme="minorHAnsi"/>
          <w:sz w:val="24"/>
          <w:szCs w:val="24"/>
        </w:rPr>
        <w:t xml:space="preserve">and </w:t>
      </w:r>
      <w:r w:rsidRPr="00A67F66">
        <w:rPr>
          <w:rFonts w:eastAsia="Times New Roman" w:cstheme="minorHAnsi"/>
          <w:sz w:val="24"/>
          <w:szCs w:val="24"/>
        </w:rPr>
        <w:t>goals</w:t>
      </w:r>
      <w:r w:rsidR="004E47EC" w:rsidRPr="00A67F66">
        <w:rPr>
          <w:rFonts w:eastAsia="Times New Roman" w:cstheme="minorHAnsi"/>
          <w:sz w:val="24"/>
          <w:szCs w:val="24"/>
        </w:rPr>
        <w:t>.</w:t>
      </w:r>
      <w:r w:rsidRPr="00A67F66">
        <w:rPr>
          <w:rFonts w:eastAsia="Times New Roman" w:cstheme="minorHAnsi"/>
          <w:sz w:val="24"/>
          <w:szCs w:val="24"/>
        </w:rPr>
        <w:t xml:space="preserve"> </w:t>
      </w:r>
      <w:proofErr w:type="gramStart"/>
      <w:r w:rsidRPr="00A67F66">
        <w:rPr>
          <w:rFonts w:eastAsia="Times New Roman" w:cstheme="minorHAnsi"/>
          <w:sz w:val="24"/>
          <w:szCs w:val="24"/>
        </w:rPr>
        <w:t>Is</w:t>
      </w:r>
      <w:proofErr w:type="gramEnd"/>
      <w:r w:rsidRPr="00A67F66">
        <w:rPr>
          <w:rFonts w:eastAsia="Times New Roman" w:cstheme="minorHAnsi"/>
          <w:sz w:val="24"/>
          <w:szCs w:val="24"/>
        </w:rPr>
        <w:t xml:space="preserve"> your club sponsoring projects that no longer meet community needs? Adopting one or more of the priorities will go a long way to</w:t>
      </w:r>
      <w:r w:rsidR="00F27D3A" w:rsidRPr="00A67F66">
        <w:rPr>
          <w:rFonts w:eastAsia="Times New Roman" w:cstheme="minorHAnsi"/>
          <w:sz w:val="24"/>
          <w:szCs w:val="24"/>
        </w:rPr>
        <w:t>wards</w:t>
      </w:r>
      <w:r w:rsidRPr="00A67F66">
        <w:rPr>
          <w:rFonts w:eastAsia="Times New Roman" w:cstheme="minorHAnsi"/>
          <w:sz w:val="24"/>
          <w:szCs w:val="24"/>
        </w:rPr>
        <w:t xml:space="preserve"> enhancing your club’s image.</w:t>
      </w:r>
    </w:p>
    <w:p w14:paraId="45684416" w14:textId="77777777" w:rsidR="00A67F66" w:rsidRPr="00A67F66" w:rsidRDefault="00A67F66" w:rsidP="00A67F66">
      <w:pPr>
        <w:pStyle w:val="ListParagraph"/>
        <w:spacing w:after="120"/>
        <w:ind w:left="2970"/>
        <w:jc w:val="both"/>
        <w:rPr>
          <w:rFonts w:eastAsia="Times New Roman" w:cstheme="minorHAnsi"/>
          <w:sz w:val="24"/>
          <w:szCs w:val="24"/>
        </w:rPr>
      </w:pPr>
    </w:p>
    <w:p w14:paraId="13B8C678" w14:textId="4769B4F7" w:rsidR="0099787F" w:rsidRDefault="0099787F" w:rsidP="002353B3">
      <w:pPr>
        <w:pStyle w:val="ListParagraph"/>
        <w:numPr>
          <w:ilvl w:val="0"/>
          <w:numId w:val="9"/>
        </w:numPr>
        <w:spacing w:after="120"/>
        <w:ind w:left="270" w:hanging="270"/>
        <w:jc w:val="both"/>
        <w:rPr>
          <w:rFonts w:eastAsia="Times New Roman" w:cstheme="minorHAnsi"/>
          <w:sz w:val="24"/>
          <w:szCs w:val="24"/>
        </w:rPr>
      </w:pPr>
      <w:r w:rsidRPr="00A67F66">
        <w:rPr>
          <w:rFonts w:eastAsia="Times New Roman" w:cstheme="minorHAnsi"/>
          <w:sz w:val="24"/>
          <w:szCs w:val="24"/>
        </w:rPr>
        <w:t xml:space="preserve">Host a “meet and greet” for local school board or town council members to </w:t>
      </w:r>
      <w:r w:rsidR="00EE203B" w:rsidRPr="00A67F66">
        <w:rPr>
          <w:rFonts w:eastAsia="Times New Roman" w:cstheme="minorHAnsi"/>
          <w:sz w:val="24"/>
          <w:szCs w:val="24"/>
        </w:rPr>
        <w:t xml:space="preserve">increase </w:t>
      </w:r>
      <w:r w:rsidRPr="00A67F66">
        <w:rPr>
          <w:rFonts w:eastAsia="Times New Roman" w:cstheme="minorHAnsi"/>
          <w:sz w:val="24"/>
          <w:szCs w:val="24"/>
        </w:rPr>
        <w:t xml:space="preserve">members’ knowledge of local issues, and to create a partnership with these officials. </w:t>
      </w:r>
    </w:p>
    <w:p w14:paraId="0C909B6C" w14:textId="77777777" w:rsidR="00A67F66" w:rsidRPr="00A67F66" w:rsidRDefault="00A67F66" w:rsidP="00A67F66">
      <w:pPr>
        <w:pStyle w:val="ListParagraph"/>
        <w:spacing w:after="120"/>
        <w:ind w:left="270"/>
        <w:jc w:val="both"/>
        <w:rPr>
          <w:rFonts w:eastAsia="Times New Roman" w:cstheme="minorHAnsi"/>
          <w:sz w:val="24"/>
          <w:szCs w:val="24"/>
        </w:rPr>
      </w:pPr>
    </w:p>
    <w:p w14:paraId="32A29714" w14:textId="2C2B53D9" w:rsidR="0099787F" w:rsidRDefault="0099787F" w:rsidP="0099787F">
      <w:pPr>
        <w:pStyle w:val="ListParagraph"/>
        <w:numPr>
          <w:ilvl w:val="0"/>
          <w:numId w:val="9"/>
        </w:numPr>
        <w:spacing w:after="120"/>
        <w:ind w:left="270" w:hanging="270"/>
        <w:jc w:val="both"/>
        <w:rPr>
          <w:rFonts w:eastAsia="Times New Roman" w:cstheme="minorHAnsi"/>
          <w:sz w:val="24"/>
          <w:szCs w:val="24"/>
        </w:rPr>
      </w:pPr>
      <w:r w:rsidRPr="00A67F66">
        <w:rPr>
          <w:rFonts w:eastAsia="Times New Roman" w:cstheme="minorHAnsi"/>
          <w:sz w:val="24"/>
          <w:szCs w:val="24"/>
        </w:rPr>
        <w:t>Invite a speaker to come to your club meeting from an affiliate organization, either in person or virtually. Publicize the event and make it open to the public. Ask for projects to promote awareness of their programs. Examples are the Alzheimer’s Association, Canine Companions, Heifer International, Hope for Justice, Shot at Life, St Jude’s Hospital, March of Dimes or UNICEF. This is a “win” for the organization and for the club. Local mental health and anti-trafficking agencies are also great resources. Use the GFWC Club Manual for ideas!</w:t>
      </w:r>
    </w:p>
    <w:p w14:paraId="0441B840" w14:textId="77777777" w:rsidR="00A67F66" w:rsidRPr="00A67F66" w:rsidRDefault="00A67F66" w:rsidP="00A67F66">
      <w:pPr>
        <w:pStyle w:val="ListParagraph"/>
        <w:spacing w:after="120"/>
        <w:ind w:left="270"/>
        <w:jc w:val="both"/>
        <w:rPr>
          <w:rFonts w:eastAsia="Times New Roman" w:cstheme="minorHAnsi"/>
          <w:sz w:val="24"/>
          <w:szCs w:val="24"/>
        </w:rPr>
      </w:pPr>
    </w:p>
    <w:p w14:paraId="64615953" w14:textId="799C6C2B" w:rsidR="00A67F66" w:rsidRDefault="00EE203B" w:rsidP="00A67F66">
      <w:pPr>
        <w:pStyle w:val="ListParagraph"/>
        <w:numPr>
          <w:ilvl w:val="0"/>
          <w:numId w:val="9"/>
        </w:numPr>
        <w:spacing w:after="120"/>
        <w:ind w:left="270" w:hanging="270"/>
        <w:jc w:val="both"/>
        <w:rPr>
          <w:rFonts w:eastAsia="Times New Roman" w:cstheme="minorHAnsi"/>
          <w:color w:val="000000" w:themeColor="text1"/>
          <w:sz w:val="24"/>
          <w:szCs w:val="24"/>
        </w:rPr>
      </w:pPr>
      <w:r w:rsidRPr="00A67F66">
        <w:rPr>
          <w:rFonts w:eastAsia="Times New Roman" w:cstheme="minorHAnsi"/>
          <w:sz w:val="24"/>
          <w:szCs w:val="24"/>
        </w:rPr>
        <w:t>Review the Legislative Ladder, the 2024-2026 GFWC Legislation/Public Policy Club Connection Initiative</w:t>
      </w:r>
      <w:r w:rsidR="004E47EC" w:rsidRPr="00A67F66">
        <w:rPr>
          <w:rFonts w:eastAsia="Times New Roman" w:cstheme="minorHAnsi"/>
          <w:sz w:val="24"/>
          <w:szCs w:val="24"/>
        </w:rPr>
        <w:t xml:space="preserve"> </w:t>
      </w:r>
      <w:r w:rsidRPr="00A67F66">
        <w:rPr>
          <w:rFonts w:eastAsia="Times New Roman" w:cstheme="minorHAnsi"/>
          <w:sz w:val="24"/>
          <w:szCs w:val="24"/>
        </w:rPr>
        <w:t xml:space="preserve">found on page 159 in the Club Manual (or the fillable form found in the Digital Library at </w:t>
      </w:r>
      <w:hyperlink r:id="rId14" w:history="1">
        <w:r w:rsidR="00A67F66" w:rsidRPr="00A67F66">
          <w:rPr>
            <w:rStyle w:val="Hyperlink"/>
            <w:rFonts w:eastAsia="Times New Roman" w:cstheme="minorHAnsi"/>
            <w:sz w:val="24"/>
            <w:szCs w:val="24"/>
          </w:rPr>
          <w:t>https://www.gfwc.org/</w:t>
        </w:r>
        <w:r w:rsidRPr="00A67F66">
          <w:rPr>
            <w:rStyle w:val="Hyperlink"/>
            <w:rFonts w:eastAsia="Times New Roman" w:cstheme="minorHAnsi"/>
            <w:sz w:val="24"/>
            <w:szCs w:val="24"/>
          </w:rPr>
          <w:t>).</w:t>
        </w:r>
      </w:hyperlink>
      <w:r w:rsidRPr="0099787F">
        <w:rPr>
          <w:rFonts w:eastAsia="Times New Roman" w:cstheme="minorHAnsi"/>
          <w:color w:val="FF0000"/>
          <w:sz w:val="24"/>
          <w:szCs w:val="24"/>
        </w:rPr>
        <w:t xml:space="preserve"> </w:t>
      </w:r>
      <w:r w:rsidRPr="00A67F66">
        <w:rPr>
          <w:rFonts w:eastAsia="Times New Roman" w:cstheme="minorHAnsi"/>
          <w:sz w:val="24"/>
          <w:szCs w:val="24"/>
        </w:rPr>
        <w:t xml:space="preserve">Plan to achieve </w:t>
      </w:r>
      <w:r w:rsidRPr="00CD5D26">
        <w:rPr>
          <w:rFonts w:eastAsia="Times New Roman" w:cstheme="minorHAnsi"/>
          <w:color w:val="000000" w:themeColor="text1"/>
          <w:sz w:val="24"/>
          <w:szCs w:val="24"/>
        </w:rPr>
        <w:t>two or three steps</w:t>
      </w:r>
      <w:r w:rsidRPr="003131F0">
        <w:rPr>
          <w:rFonts w:eastAsia="Times New Roman" w:cstheme="minorHAnsi"/>
          <w:color w:val="C00000"/>
          <w:sz w:val="24"/>
          <w:szCs w:val="24"/>
        </w:rPr>
        <w:t>;</w:t>
      </w:r>
      <w:r>
        <w:rPr>
          <w:rFonts w:eastAsia="Times New Roman" w:cstheme="minorHAnsi"/>
          <w:color w:val="C00000"/>
          <w:sz w:val="24"/>
          <w:szCs w:val="24"/>
        </w:rPr>
        <w:t xml:space="preserve"> </w:t>
      </w:r>
      <w:r>
        <w:rPr>
          <w:rFonts w:eastAsia="Times New Roman" w:cstheme="minorHAnsi"/>
          <w:color w:val="000000" w:themeColor="text1"/>
          <w:sz w:val="24"/>
          <w:szCs w:val="24"/>
        </w:rPr>
        <w:t>t</w:t>
      </w:r>
      <w:r w:rsidRPr="00CD5D26">
        <w:rPr>
          <w:rFonts w:eastAsia="Times New Roman" w:cstheme="minorHAnsi"/>
          <w:color w:val="000000" w:themeColor="text1"/>
          <w:sz w:val="24"/>
          <w:szCs w:val="24"/>
        </w:rPr>
        <w:t xml:space="preserve">hirty-five points gets your club an award certificate at the 2026 Convention. </w:t>
      </w:r>
    </w:p>
    <w:p w14:paraId="60F69928" w14:textId="77777777" w:rsidR="00A67F66" w:rsidRPr="00A67F66" w:rsidRDefault="00A67F66" w:rsidP="00A67F66">
      <w:pPr>
        <w:pStyle w:val="ListParagraph"/>
        <w:spacing w:after="120"/>
        <w:ind w:left="270"/>
        <w:jc w:val="both"/>
        <w:rPr>
          <w:rFonts w:eastAsia="Times New Roman" w:cstheme="minorHAnsi"/>
          <w:color w:val="000000" w:themeColor="text1"/>
          <w:sz w:val="24"/>
          <w:szCs w:val="24"/>
        </w:rPr>
      </w:pPr>
    </w:p>
    <w:p w14:paraId="51B67EE5" w14:textId="49AA52E7" w:rsidR="00A67F66" w:rsidRDefault="00175A37" w:rsidP="00A67F66">
      <w:pPr>
        <w:pStyle w:val="ListParagraph"/>
        <w:numPr>
          <w:ilvl w:val="0"/>
          <w:numId w:val="9"/>
        </w:numPr>
        <w:spacing w:after="120"/>
        <w:ind w:left="270" w:hanging="270"/>
        <w:jc w:val="both"/>
        <w:rPr>
          <w:rFonts w:eastAsia="Times New Roman" w:cstheme="minorHAnsi"/>
          <w:sz w:val="24"/>
          <w:szCs w:val="24"/>
        </w:rPr>
      </w:pPr>
      <w:r w:rsidRPr="00A67F66">
        <w:rPr>
          <w:rFonts w:eastAsia="Times New Roman" w:cstheme="minorHAnsi"/>
          <w:sz w:val="24"/>
          <w:szCs w:val="24"/>
        </w:rPr>
        <w:t>Present a club program on how a bill becomes a law. Or work with your local middle school or junior high school to present this topic. Consider playing the video “I’m Just a Bill” from Schoolhouse Rock (available on YouTube), which provides information about the legislative process. Present a program to teach members about the various levels of government (city, county, state, and national) where they can use their advocacy skills.</w:t>
      </w:r>
    </w:p>
    <w:p w14:paraId="4C071C87" w14:textId="77777777" w:rsidR="00A67F66" w:rsidRPr="00A67F66" w:rsidRDefault="00A67F66" w:rsidP="00A67F66">
      <w:pPr>
        <w:pStyle w:val="ListParagraph"/>
        <w:rPr>
          <w:rFonts w:eastAsia="Times New Roman" w:cstheme="minorHAnsi"/>
          <w:sz w:val="24"/>
          <w:szCs w:val="24"/>
        </w:rPr>
      </w:pPr>
    </w:p>
    <w:p w14:paraId="14E48F0D" w14:textId="19E0EB91" w:rsidR="00A67F66" w:rsidRDefault="0099787F" w:rsidP="00A67F66">
      <w:pPr>
        <w:pStyle w:val="ListParagraph"/>
        <w:numPr>
          <w:ilvl w:val="0"/>
          <w:numId w:val="9"/>
        </w:numPr>
        <w:spacing w:after="120"/>
        <w:ind w:left="270" w:hanging="270"/>
        <w:jc w:val="both"/>
        <w:rPr>
          <w:rFonts w:eastAsia="Times New Roman" w:cstheme="minorHAnsi"/>
          <w:sz w:val="24"/>
          <w:szCs w:val="24"/>
        </w:rPr>
      </w:pPr>
      <w:r w:rsidRPr="00A67F66">
        <w:rPr>
          <w:rFonts w:eastAsia="Times New Roman" w:cstheme="minorHAnsi"/>
          <w:sz w:val="24"/>
          <w:szCs w:val="24"/>
        </w:rPr>
        <w:t>Write a proclamation for an upcoming event such as Federation Day, April 24</w:t>
      </w:r>
      <w:r w:rsidRPr="00A67F66">
        <w:rPr>
          <w:rFonts w:eastAsia="Times New Roman" w:cstheme="minorHAnsi"/>
          <w:sz w:val="24"/>
          <w:szCs w:val="24"/>
          <w:vertAlign w:val="superscript"/>
        </w:rPr>
        <w:t>th</w:t>
      </w:r>
      <w:r w:rsidRPr="00A67F66">
        <w:rPr>
          <w:rFonts w:eastAsia="Times New Roman" w:cstheme="minorHAnsi"/>
          <w:sz w:val="24"/>
          <w:szCs w:val="24"/>
        </w:rPr>
        <w:t>, Earth Day, April 22</w:t>
      </w:r>
      <w:r w:rsidRPr="00A67F66">
        <w:rPr>
          <w:rFonts w:eastAsia="Times New Roman" w:cstheme="minorHAnsi"/>
          <w:sz w:val="24"/>
          <w:szCs w:val="24"/>
          <w:vertAlign w:val="superscript"/>
        </w:rPr>
        <w:t>nd</w:t>
      </w:r>
      <w:r w:rsidRPr="00A67F66">
        <w:rPr>
          <w:rFonts w:eastAsia="Times New Roman" w:cstheme="minorHAnsi"/>
          <w:sz w:val="24"/>
          <w:szCs w:val="24"/>
        </w:rPr>
        <w:t xml:space="preserve">, or GFWC’s International Day of Service to </w:t>
      </w:r>
      <w:r w:rsidR="002353B3" w:rsidRPr="00A67F66">
        <w:rPr>
          <w:rFonts w:eastAsia="Times New Roman" w:cstheme="minorHAnsi"/>
          <w:sz w:val="24"/>
          <w:szCs w:val="24"/>
        </w:rPr>
        <w:t>end</w:t>
      </w:r>
      <w:r w:rsidRPr="00A67F66">
        <w:rPr>
          <w:rFonts w:eastAsia="Times New Roman" w:cstheme="minorHAnsi"/>
          <w:sz w:val="24"/>
          <w:szCs w:val="24"/>
        </w:rPr>
        <w:t xml:space="preserve"> Domestic Violence, September 27</w:t>
      </w:r>
      <w:r w:rsidRPr="00A67F66">
        <w:rPr>
          <w:rFonts w:eastAsia="Times New Roman" w:cstheme="minorHAnsi"/>
          <w:sz w:val="24"/>
          <w:szCs w:val="24"/>
          <w:vertAlign w:val="superscript"/>
        </w:rPr>
        <w:t>th</w:t>
      </w:r>
      <w:r w:rsidRPr="00A67F66">
        <w:rPr>
          <w:rFonts w:eastAsia="Times New Roman" w:cstheme="minorHAnsi"/>
          <w:sz w:val="24"/>
          <w:szCs w:val="24"/>
        </w:rPr>
        <w:t>. Contact your local government agencies to determine timing for submission and then schedule members to attend the actual signing. (Be sure to take photos for social media!)</w:t>
      </w:r>
      <w:r w:rsidR="00EE203B" w:rsidRPr="00A67F66">
        <w:rPr>
          <w:rFonts w:eastAsia="Times New Roman" w:cstheme="minorHAnsi"/>
          <w:sz w:val="24"/>
          <w:szCs w:val="24"/>
        </w:rPr>
        <w:t xml:space="preserve"> Information on writing a Proclamation can be found in the Club Manual on page 164.</w:t>
      </w:r>
    </w:p>
    <w:p w14:paraId="1FB77F2F" w14:textId="77777777" w:rsidR="00A67F66" w:rsidRPr="00A67F66" w:rsidRDefault="00A67F66" w:rsidP="00A67F66">
      <w:pPr>
        <w:pStyle w:val="ListParagraph"/>
        <w:rPr>
          <w:rFonts w:eastAsia="Times New Roman" w:cstheme="minorHAnsi"/>
          <w:sz w:val="24"/>
          <w:szCs w:val="24"/>
        </w:rPr>
      </w:pPr>
    </w:p>
    <w:p w14:paraId="26E11A8B" w14:textId="1E5A9AB8" w:rsidR="00A67F66" w:rsidRDefault="0099787F" w:rsidP="00A67F66">
      <w:pPr>
        <w:pStyle w:val="ListParagraph"/>
        <w:numPr>
          <w:ilvl w:val="0"/>
          <w:numId w:val="9"/>
        </w:numPr>
        <w:spacing w:after="120"/>
        <w:ind w:left="270" w:hanging="270"/>
        <w:jc w:val="both"/>
        <w:rPr>
          <w:rFonts w:eastAsia="Times New Roman" w:cstheme="minorHAnsi"/>
          <w:sz w:val="24"/>
          <w:szCs w:val="24"/>
        </w:rPr>
      </w:pPr>
      <w:r w:rsidRPr="00A67F66">
        <w:rPr>
          <w:rFonts w:eastAsia="Times New Roman" w:cstheme="minorHAnsi"/>
          <w:sz w:val="24"/>
          <w:szCs w:val="24"/>
        </w:rPr>
        <w:t xml:space="preserve">Is there an issue that your club members feel strongly about?  A new resolution can be initiated at the club level, </w:t>
      </w:r>
      <w:r w:rsidR="00EE203B" w:rsidRPr="00A67F66">
        <w:rPr>
          <w:rFonts w:eastAsia="Times New Roman" w:cstheme="minorHAnsi"/>
          <w:sz w:val="24"/>
          <w:szCs w:val="24"/>
        </w:rPr>
        <w:t xml:space="preserve">presented for approval </w:t>
      </w:r>
      <w:r w:rsidRPr="00A67F66">
        <w:rPr>
          <w:rFonts w:eastAsia="Times New Roman" w:cstheme="minorHAnsi"/>
          <w:sz w:val="24"/>
          <w:szCs w:val="24"/>
        </w:rPr>
        <w:t>by the delegates to your State Convention and</w:t>
      </w:r>
      <w:r w:rsidR="00EE203B" w:rsidRPr="00A67F66">
        <w:rPr>
          <w:rFonts w:eastAsia="Times New Roman" w:cstheme="minorHAnsi"/>
          <w:sz w:val="24"/>
          <w:szCs w:val="24"/>
        </w:rPr>
        <w:t>,</w:t>
      </w:r>
      <w:r w:rsidRPr="00A67F66">
        <w:rPr>
          <w:rFonts w:eastAsia="Times New Roman" w:cstheme="minorHAnsi"/>
          <w:sz w:val="24"/>
          <w:szCs w:val="24"/>
        </w:rPr>
        <w:t xml:space="preserve"> </w:t>
      </w:r>
      <w:r w:rsidR="00EE203B" w:rsidRPr="00A67F66">
        <w:rPr>
          <w:rFonts w:eastAsia="Times New Roman" w:cstheme="minorHAnsi"/>
          <w:sz w:val="24"/>
          <w:szCs w:val="24"/>
        </w:rPr>
        <w:t xml:space="preserve">if adopted, </w:t>
      </w:r>
      <w:r w:rsidRPr="00A67F66">
        <w:rPr>
          <w:rFonts w:eastAsia="Times New Roman" w:cstheme="minorHAnsi"/>
          <w:sz w:val="24"/>
          <w:szCs w:val="24"/>
        </w:rPr>
        <w:t>sent on to the GFWC Resolutions Chairman for possible consideration. Full details can be found in the GFWC Club Manual beginning on page 169. It’s easier than you think</w:t>
      </w:r>
      <w:r w:rsidR="002353B3" w:rsidRPr="00A67F66">
        <w:rPr>
          <w:rFonts w:eastAsia="Times New Roman" w:cstheme="minorHAnsi"/>
          <w:sz w:val="24"/>
          <w:szCs w:val="24"/>
        </w:rPr>
        <w:t>,</w:t>
      </w:r>
      <w:r w:rsidRPr="00A67F66">
        <w:rPr>
          <w:rFonts w:eastAsia="Times New Roman" w:cstheme="minorHAnsi"/>
          <w:sz w:val="24"/>
          <w:szCs w:val="24"/>
        </w:rPr>
        <w:t xml:space="preserve"> and this is a great legacy for your club!</w:t>
      </w:r>
    </w:p>
    <w:p w14:paraId="6C2D9621" w14:textId="77777777" w:rsidR="00A67F66" w:rsidRPr="00A67F66" w:rsidRDefault="00A67F66" w:rsidP="00A67F66">
      <w:pPr>
        <w:pStyle w:val="ListParagraph"/>
        <w:rPr>
          <w:rFonts w:eastAsia="Times New Roman" w:cstheme="minorHAnsi"/>
          <w:sz w:val="24"/>
          <w:szCs w:val="24"/>
        </w:rPr>
      </w:pPr>
    </w:p>
    <w:p w14:paraId="2B2B56B0" w14:textId="77777777" w:rsidR="00EE203B" w:rsidRDefault="00EE203B" w:rsidP="00175A37">
      <w:pPr>
        <w:pStyle w:val="ListParagraph"/>
        <w:numPr>
          <w:ilvl w:val="0"/>
          <w:numId w:val="9"/>
        </w:numPr>
        <w:spacing w:after="120"/>
        <w:ind w:left="270"/>
        <w:jc w:val="both"/>
        <w:rPr>
          <w:rFonts w:eastAsia="Times New Roman" w:cstheme="minorHAnsi"/>
          <w:sz w:val="24"/>
          <w:szCs w:val="24"/>
        </w:rPr>
      </w:pPr>
      <w:r w:rsidRPr="00A67F66">
        <w:rPr>
          <w:rFonts w:eastAsia="Times New Roman" w:cstheme="minorHAnsi"/>
          <w:sz w:val="24"/>
          <w:szCs w:val="24"/>
        </w:rPr>
        <w:t>Form a Legislation Task Force within your club to focus on (for example) safety related issues in the community. Work with town agencies to develop plans to be implemented.</w:t>
      </w:r>
    </w:p>
    <w:p w14:paraId="49AD41DE" w14:textId="77777777" w:rsidR="00A67F66" w:rsidRPr="00A67F66" w:rsidRDefault="00A67F66" w:rsidP="00A67F66">
      <w:pPr>
        <w:pStyle w:val="ListParagraph"/>
        <w:rPr>
          <w:rFonts w:eastAsia="Times New Roman" w:cstheme="minorHAnsi"/>
          <w:sz w:val="24"/>
          <w:szCs w:val="24"/>
        </w:rPr>
      </w:pPr>
    </w:p>
    <w:p w14:paraId="0CC08395" w14:textId="7F326804" w:rsidR="00175A37" w:rsidRPr="00A67F66" w:rsidRDefault="00175A37" w:rsidP="00175A37">
      <w:pPr>
        <w:spacing w:after="120"/>
        <w:jc w:val="both"/>
        <w:rPr>
          <w:rFonts w:eastAsia="Times New Roman" w:cstheme="minorHAnsi"/>
          <w:sz w:val="24"/>
          <w:szCs w:val="24"/>
        </w:rPr>
      </w:pPr>
      <w:proofErr w:type="gramStart"/>
      <w:r w:rsidRPr="00A67F66">
        <w:rPr>
          <w:rFonts w:eastAsia="Times New Roman" w:cstheme="minorHAnsi"/>
          <w:sz w:val="24"/>
          <w:szCs w:val="24"/>
        </w:rPr>
        <w:t>Review</w:t>
      </w:r>
      <w:proofErr w:type="gramEnd"/>
      <w:r w:rsidRPr="00A67F66">
        <w:rPr>
          <w:rFonts w:eastAsia="Times New Roman" w:cstheme="minorHAnsi"/>
          <w:sz w:val="24"/>
          <w:szCs w:val="24"/>
        </w:rPr>
        <w:t xml:space="preserve"> the 2024-2026 Legislation/Public Policy Advancement Plan found in the GFWC Club Manual (beginning on page 158)</w:t>
      </w:r>
      <w:r w:rsidR="00997463" w:rsidRPr="00A67F66">
        <w:rPr>
          <w:rFonts w:eastAsia="Times New Roman" w:cstheme="minorHAnsi"/>
          <w:sz w:val="24"/>
          <w:szCs w:val="24"/>
        </w:rPr>
        <w:t xml:space="preserve"> to review additional project ideas</w:t>
      </w:r>
      <w:r w:rsidRPr="00A67F66">
        <w:rPr>
          <w:rFonts w:eastAsia="Times New Roman" w:cstheme="minorHAnsi"/>
          <w:sz w:val="24"/>
          <w:szCs w:val="24"/>
        </w:rPr>
        <w:t xml:space="preserve"> to join sister members throughout GFWC participat</w:t>
      </w:r>
      <w:r w:rsidR="00997463" w:rsidRPr="00A67F66">
        <w:rPr>
          <w:rFonts w:eastAsia="Times New Roman" w:cstheme="minorHAnsi"/>
          <w:sz w:val="24"/>
          <w:szCs w:val="24"/>
        </w:rPr>
        <w:t>ing</w:t>
      </w:r>
      <w:r w:rsidRPr="00A67F66">
        <w:rPr>
          <w:rFonts w:eastAsia="Times New Roman" w:cstheme="minorHAnsi"/>
          <w:sz w:val="24"/>
          <w:szCs w:val="24"/>
        </w:rPr>
        <w:t xml:space="preserve"> in the goal to </w:t>
      </w:r>
      <w:r w:rsidRPr="00A67F66">
        <w:rPr>
          <w:rFonts w:eastAsia="Times New Roman" w:cstheme="minorHAnsi"/>
          <w:b/>
          <w:bCs/>
          <w:i/>
          <w:iCs/>
          <w:sz w:val="24"/>
          <w:szCs w:val="24"/>
        </w:rPr>
        <w:t>Raise Our United Voices.</w:t>
      </w:r>
    </w:p>
    <w:p w14:paraId="20A1FCBB" w14:textId="77777777" w:rsidR="00BB6A9A" w:rsidRPr="00A26978" w:rsidRDefault="00BB6A9A" w:rsidP="006B0211">
      <w:pPr>
        <w:spacing w:after="120"/>
        <w:jc w:val="center"/>
        <w:rPr>
          <w:rFonts w:ascii="&amp;quot" w:eastAsia="Times New Roman" w:hAnsi="&amp;quot" w:cs="Times New Roman"/>
          <w:color w:val="438086" w:themeColor="accent2"/>
          <w:sz w:val="20"/>
          <w:szCs w:val="20"/>
        </w:rPr>
      </w:pPr>
    </w:p>
    <w:sectPr w:rsidR="00BB6A9A" w:rsidRPr="00A26978" w:rsidSect="0099787F">
      <w:type w:val="continuous"/>
      <w:pgSz w:w="12240" w:h="15840"/>
      <w:pgMar w:top="720" w:right="540" w:bottom="9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E1FD4" w14:textId="77777777" w:rsidR="004A2E22" w:rsidRDefault="004A2E22" w:rsidP="00650368">
      <w:pPr>
        <w:spacing w:after="0" w:line="240" w:lineRule="auto"/>
      </w:pPr>
      <w:r>
        <w:separator/>
      </w:r>
    </w:p>
  </w:endnote>
  <w:endnote w:type="continuationSeparator" w:id="0">
    <w:p w14:paraId="1F9B8ED9" w14:textId="77777777" w:rsidR="004A2E22" w:rsidRDefault="004A2E22" w:rsidP="00650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428461"/>
      <w:docPartObj>
        <w:docPartGallery w:val="Page Numbers (Bottom of Page)"/>
        <w:docPartUnique/>
      </w:docPartObj>
    </w:sdtPr>
    <w:sdtEndPr>
      <w:rPr>
        <w:rFonts w:cs="Times New Roman"/>
        <w:color w:val="7F7F7F" w:themeColor="background1" w:themeShade="7F"/>
        <w:spacing w:val="60"/>
        <w:sz w:val="20"/>
        <w:szCs w:val="20"/>
      </w:rPr>
    </w:sdtEndPr>
    <w:sdtContent>
      <w:p w14:paraId="67E7E440" w14:textId="77777777" w:rsidR="004C6EDD" w:rsidRPr="007135CD" w:rsidRDefault="004C6EDD">
        <w:pPr>
          <w:pStyle w:val="Footer"/>
          <w:pBdr>
            <w:top w:val="single" w:sz="4" w:space="1" w:color="D9D9D9" w:themeColor="background1" w:themeShade="D9"/>
          </w:pBdr>
          <w:rPr>
            <w:rFonts w:cs="Times New Roman"/>
            <w:b/>
            <w:bCs/>
            <w:sz w:val="20"/>
            <w:szCs w:val="20"/>
          </w:rPr>
        </w:pPr>
        <w:r w:rsidRPr="007135CD">
          <w:rPr>
            <w:rFonts w:cs="Times New Roman"/>
            <w:noProof/>
            <w:sz w:val="20"/>
            <w:szCs w:val="20"/>
          </w:rPr>
          <mc:AlternateContent>
            <mc:Choice Requires="wps">
              <w:drawing>
                <wp:anchor distT="0" distB="0" distL="114300" distR="114300" simplePos="0" relativeHeight="251657216" behindDoc="1" locked="0" layoutInCell="1" allowOverlap="1" wp14:anchorId="67E7E44B" wp14:editId="0F1C734D">
                  <wp:simplePos x="0" y="0"/>
                  <wp:positionH relativeFrom="page">
                    <wp:posOffset>-9525</wp:posOffset>
                  </wp:positionH>
                  <wp:positionV relativeFrom="paragraph">
                    <wp:posOffset>10160</wp:posOffset>
                  </wp:positionV>
                  <wp:extent cx="7734300" cy="4095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7734300" cy="409575"/>
                          </a:xfrm>
                          <a:prstGeom prst="rect">
                            <a:avLst/>
                          </a:prstGeom>
                          <a:solidFill>
                            <a:schemeClr val="accent6"/>
                          </a:solidFill>
                          <a:ln w="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59513" id="Rectangle 5" o:spid="_x0000_s1026" style="position:absolute;margin-left:-.75pt;margin-top:.8pt;width:609pt;height:32.2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" fillcolor="#5c92b5 [3209]" strokecolor="#438086 [3205]" strokeweight="0">
                  <w10:wrap anchorx="page"/>
                </v:rect>
              </w:pict>
            </mc:Fallback>
          </mc:AlternateContent>
        </w:r>
        <w:r w:rsidRPr="007135CD">
          <w:rPr>
            <w:rFonts w:cs="Times New Roman"/>
            <w:color w:val="FFFFFF" w:themeColor="background1"/>
            <w:sz w:val="20"/>
            <w:szCs w:val="20"/>
          </w:rPr>
          <w:fldChar w:fldCharType="begin"/>
        </w:r>
        <w:r w:rsidRPr="007135CD">
          <w:rPr>
            <w:rFonts w:cs="Times New Roman"/>
            <w:color w:val="FFFFFF" w:themeColor="background1"/>
            <w:sz w:val="20"/>
            <w:szCs w:val="20"/>
          </w:rPr>
          <w:instrText xml:space="preserve"> PAGE   \* MERGEFORMAT </w:instrText>
        </w:r>
        <w:r w:rsidRPr="007135CD">
          <w:rPr>
            <w:rFonts w:cs="Times New Roman"/>
            <w:color w:val="FFFFFF" w:themeColor="background1"/>
            <w:sz w:val="20"/>
            <w:szCs w:val="20"/>
          </w:rPr>
          <w:fldChar w:fldCharType="separate"/>
        </w:r>
        <w:r w:rsidR="00260FF2" w:rsidRPr="00260FF2">
          <w:rPr>
            <w:rFonts w:cs="Times New Roman"/>
            <w:b/>
            <w:bCs/>
            <w:noProof/>
            <w:color w:val="FFFFFF" w:themeColor="background1"/>
            <w:sz w:val="20"/>
            <w:szCs w:val="20"/>
          </w:rPr>
          <w:t>9</w:t>
        </w:r>
        <w:r w:rsidRPr="007135CD">
          <w:rPr>
            <w:rFonts w:cs="Times New Roman"/>
            <w:b/>
            <w:bCs/>
            <w:noProof/>
            <w:color w:val="FFFFFF" w:themeColor="background1"/>
            <w:sz w:val="20"/>
            <w:szCs w:val="20"/>
          </w:rPr>
          <w:fldChar w:fldCharType="end"/>
        </w:r>
        <w:r w:rsidRPr="007135CD">
          <w:rPr>
            <w:rFonts w:cs="Times New Roman"/>
            <w:b/>
            <w:bCs/>
            <w:color w:val="FFFFFF" w:themeColor="background1"/>
            <w:sz w:val="20"/>
            <w:szCs w:val="20"/>
          </w:rPr>
          <w:t xml:space="preserve"> | </w:t>
        </w:r>
        <w:r w:rsidRPr="007135CD">
          <w:rPr>
            <w:rFonts w:cs="Times New Roman"/>
            <w:color w:val="FFFFFF" w:themeColor="background1"/>
            <w:spacing w:val="60"/>
            <w:sz w:val="20"/>
            <w:szCs w:val="20"/>
          </w:rPr>
          <w:t>Page</w:t>
        </w:r>
      </w:p>
    </w:sdtContent>
  </w:sdt>
  <w:p w14:paraId="67E7E441" w14:textId="77777777" w:rsidR="004C6EDD" w:rsidRDefault="004C6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DBD07" w14:textId="77777777" w:rsidR="004A2E22" w:rsidRDefault="004A2E22" w:rsidP="00650368">
      <w:pPr>
        <w:spacing w:after="0" w:line="240" w:lineRule="auto"/>
      </w:pPr>
      <w:r>
        <w:separator/>
      </w:r>
    </w:p>
  </w:footnote>
  <w:footnote w:type="continuationSeparator" w:id="0">
    <w:p w14:paraId="7C88B8DB" w14:textId="77777777" w:rsidR="004A2E22" w:rsidRDefault="004A2E22" w:rsidP="00650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E442" w14:textId="6E7A0768" w:rsidR="004C6EDD" w:rsidRDefault="00262A74" w:rsidP="0090370D">
    <w:pPr>
      <w:pStyle w:val="Header"/>
      <w:tabs>
        <w:tab w:val="clear" w:pos="9360"/>
      </w:tabs>
      <w:ind w:left="-173" w:right="-166"/>
      <w:jc w:val="right"/>
    </w:pPr>
    <w:r>
      <w:rPr>
        <w:rFonts w:ascii="Calibri" w:hAnsi="Calibri" w:cs="Calibri"/>
        <w:noProof/>
        <w:sz w:val="24"/>
        <w:szCs w:val="24"/>
      </w:rPr>
      <w:drawing>
        <wp:inline distT="0" distB="0" distL="0" distR="0" wp14:anchorId="5A7B149E" wp14:editId="5E10628B">
          <wp:extent cx="2361545" cy="2368688"/>
          <wp:effectExtent l="0" t="0" r="1270" b="0"/>
          <wp:docPr id="2062102461" name="Picture 11" descr="A logo for a women's clu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3169" name="Picture 11" descr="A logo for a women's club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67025" cy="2374185"/>
                  </a:xfrm>
                  <a:prstGeom prst="rect">
                    <a:avLst/>
                  </a:prstGeom>
                </pic:spPr>
              </pic:pic>
            </a:graphicData>
          </a:graphic>
        </wp:inline>
      </w:drawing>
    </w:r>
    <w:r w:rsidR="000635DA">
      <w:rPr>
        <w:noProof/>
      </w:rPr>
      <mc:AlternateContent>
        <mc:Choice Requires="wps">
          <w:drawing>
            <wp:anchor distT="0" distB="0" distL="114300" distR="114300" simplePos="0" relativeHeight="251660288" behindDoc="0" locked="0" layoutInCell="1" allowOverlap="1" wp14:anchorId="65E70B0B" wp14:editId="0944D4AE">
              <wp:simplePos x="0" y="0"/>
              <wp:positionH relativeFrom="column">
                <wp:posOffset>2953385</wp:posOffset>
              </wp:positionH>
              <wp:positionV relativeFrom="paragraph">
                <wp:posOffset>358140</wp:posOffset>
              </wp:positionV>
              <wp:extent cx="4267200" cy="1524000"/>
              <wp:effectExtent l="0" t="0" r="0" b="0"/>
              <wp:wrapNone/>
              <wp:docPr id="868318242" name="Text Box 7"/>
              <wp:cNvGraphicFramePr/>
              <a:graphic xmlns:a="http://schemas.openxmlformats.org/drawingml/2006/main">
                <a:graphicData uri="http://schemas.microsoft.com/office/word/2010/wordprocessingShape">
                  <wps:wsp>
                    <wps:cNvSpPr txBox="1"/>
                    <wps:spPr>
                      <a:xfrm>
                        <a:off x="0" y="0"/>
                        <a:ext cx="4267200" cy="1524000"/>
                      </a:xfrm>
                      <a:prstGeom prst="rect">
                        <a:avLst/>
                      </a:prstGeom>
                      <a:noFill/>
                      <a:ln w="6350">
                        <a:noFill/>
                      </a:ln>
                    </wps:spPr>
                    <wps:txbx>
                      <w:txbxContent>
                        <w:p w14:paraId="19EB5D40" w14:textId="77777777" w:rsidR="004E0082" w:rsidRDefault="007B0503" w:rsidP="00B872E9">
                          <w:pPr>
                            <w:jc w:val="center"/>
                            <w:rPr>
                              <w:b/>
                              <w:bCs/>
                              <w:color w:val="F2F2F2" w:themeColor="background1" w:themeShade="F2"/>
                              <w:sz w:val="36"/>
                              <w:szCs w:val="36"/>
                            </w:rPr>
                          </w:pPr>
                          <w:r w:rsidRPr="002E0ABE">
                            <w:rPr>
                              <w:b/>
                              <w:bCs/>
                              <w:color w:val="F2F2F2" w:themeColor="background1" w:themeShade="F2"/>
                              <w:sz w:val="36"/>
                              <w:szCs w:val="36"/>
                            </w:rPr>
                            <w:t>LEGISLATION</w:t>
                          </w:r>
                          <w:r w:rsidR="004E0082">
                            <w:rPr>
                              <w:b/>
                              <w:bCs/>
                              <w:color w:val="F2F2F2" w:themeColor="background1" w:themeShade="F2"/>
                              <w:sz w:val="36"/>
                              <w:szCs w:val="36"/>
                            </w:rPr>
                            <w:t>/</w:t>
                          </w:r>
                          <w:r w:rsidRPr="002E0ABE">
                            <w:rPr>
                              <w:b/>
                              <w:bCs/>
                              <w:color w:val="F2F2F2" w:themeColor="background1" w:themeShade="F2"/>
                              <w:sz w:val="36"/>
                              <w:szCs w:val="36"/>
                            </w:rPr>
                            <w:t>PUBLIC POLICY</w:t>
                          </w:r>
                          <w:r w:rsidR="00B872E9">
                            <w:rPr>
                              <w:b/>
                              <w:bCs/>
                              <w:color w:val="F2F2F2" w:themeColor="background1" w:themeShade="F2"/>
                              <w:sz w:val="36"/>
                              <w:szCs w:val="36"/>
                            </w:rPr>
                            <w:t xml:space="preserve"> </w:t>
                          </w:r>
                        </w:p>
                        <w:p w14:paraId="78A5E313" w14:textId="4DFD1813" w:rsidR="00EF65DB" w:rsidRPr="004E0082" w:rsidRDefault="00B872E9" w:rsidP="002908DB">
                          <w:pPr>
                            <w:jc w:val="center"/>
                            <w:rPr>
                              <w:b/>
                              <w:bCs/>
                              <w:color w:val="F2F2F2" w:themeColor="background1" w:themeShade="F2"/>
                              <w:sz w:val="40"/>
                              <w:szCs w:val="40"/>
                            </w:rPr>
                          </w:pPr>
                          <w:r w:rsidRPr="004E0082">
                            <w:rPr>
                              <w:b/>
                              <w:bCs/>
                              <w:color w:val="F2F2F2" w:themeColor="background1" w:themeShade="F2"/>
                              <w:sz w:val="40"/>
                              <w:szCs w:val="40"/>
                            </w:rPr>
                            <w:t>NEWSLETTER</w:t>
                          </w:r>
                        </w:p>
                        <w:p w14:paraId="63A608D2" w14:textId="12557E17" w:rsidR="00B52068" w:rsidRPr="000A4C19" w:rsidRDefault="00B6742E" w:rsidP="00B872E9">
                          <w:pPr>
                            <w:jc w:val="center"/>
                            <w:rPr>
                              <w:rFonts w:ascii="Aharoni" w:hAnsi="Aharoni" w:cs="Aharoni"/>
                              <w:b/>
                              <w:bCs/>
                              <w:color w:val="F2F2F2" w:themeColor="background1" w:themeShade="F2"/>
                              <w:sz w:val="36"/>
                              <w:szCs w:val="36"/>
                            </w:rPr>
                          </w:pPr>
                          <w:r>
                            <w:rPr>
                              <w:b/>
                              <w:bCs/>
                              <w:color w:val="F2F2F2" w:themeColor="background1" w:themeShade="F2"/>
                              <w:sz w:val="36"/>
                              <w:szCs w:val="36"/>
                            </w:rPr>
                            <w:br/>
                          </w:r>
                          <w:r w:rsidR="003522BF" w:rsidRPr="000A4C19">
                            <w:rPr>
                              <w:rFonts w:ascii="Aharoni" w:hAnsi="Aharoni" w:cs="Aharoni" w:hint="cs"/>
                              <w:b/>
                              <w:bCs/>
                              <w:i/>
                              <w:iCs/>
                              <w:color w:val="F2F2F2" w:themeColor="background1" w:themeShade="F2"/>
                              <w:sz w:val="36"/>
                              <w:szCs w:val="36"/>
                            </w:rPr>
                            <w:t>RAISE OUR UNITED VOICES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70B0B" id="_x0000_t202" coordsize="21600,21600" o:spt="202" path="m,l,21600r21600,l21600,xe">
              <v:stroke joinstyle="miter"/>
              <v:path gradientshapeok="t" o:connecttype="rect"/>
            </v:shapetype>
            <v:shape id="Text Box 7" o:spid="_x0000_s1030" type="#_x0000_t202" style="position:absolute;left:0;text-align:left;margin-left:232.55pt;margin-top:28.2pt;width:336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" filled="f" stroked="f" strokeweight=".5pt">
              <v:textbox>
                <w:txbxContent>
                  <w:p w14:paraId="19EB5D40" w14:textId="77777777" w:rsidR="004E0082" w:rsidRDefault="007B0503" w:rsidP="00B872E9">
                    <w:pPr>
                      <w:jc w:val="center"/>
                      <w:rPr>
                        <w:b/>
                        <w:bCs/>
                        <w:color w:val="F2F2F2" w:themeColor="background1" w:themeShade="F2"/>
                        <w:sz w:val="36"/>
                        <w:szCs w:val="36"/>
                      </w:rPr>
                    </w:pPr>
                    <w:r w:rsidRPr="002E0ABE">
                      <w:rPr>
                        <w:b/>
                        <w:bCs/>
                        <w:color w:val="F2F2F2" w:themeColor="background1" w:themeShade="F2"/>
                        <w:sz w:val="36"/>
                        <w:szCs w:val="36"/>
                      </w:rPr>
                      <w:t>LEGISLATION</w:t>
                    </w:r>
                    <w:r w:rsidR="004E0082">
                      <w:rPr>
                        <w:b/>
                        <w:bCs/>
                        <w:color w:val="F2F2F2" w:themeColor="background1" w:themeShade="F2"/>
                        <w:sz w:val="36"/>
                        <w:szCs w:val="36"/>
                      </w:rPr>
                      <w:t>/</w:t>
                    </w:r>
                    <w:r w:rsidRPr="002E0ABE">
                      <w:rPr>
                        <w:b/>
                        <w:bCs/>
                        <w:color w:val="F2F2F2" w:themeColor="background1" w:themeShade="F2"/>
                        <w:sz w:val="36"/>
                        <w:szCs w:val="36"/>
                      </w:rPr>
                      <w:t>PUBLIC POLICY</w:t>
                    </w:r>
                    <w:r w:rsidR="00B872E9">
                      <w:rPr>
                        <w:b/>
                        <w:bCs/>
                        <w:color w:val="F2F2F2" w:themeColor="background1" w:themeShade="F2"/>
                        <w:sz w:val="36"/>
                        <w:szCs w:val="36"/>
                      </w:rPr>
                      <w:t xml:space="preserve"> </w:t>
                    </w:r>
                  </w:p>
                  <w:p w14:paraId="78A5E313" w14:textId="4DFD1813" w:rsidR="00EF65DB" w:rsidRPr="004E0082" w:rsidRDefault="00B872E9" w:rsidP="002908DB">
                    <w:pPr>
                      <w:jc w:val="center"/>
                      <w:rPr>
                        <w:b/>
                        <w:bCs/>
                        <w:color w:val="F2F2F2" w:themeColor="background1" w:themeShade="F2"/>
                        <w:sz w:val="40"/>
                        <w:szCs w:val="40"/>
                      </w:rPr>
                    </w:pPr>
                    <w:r w:rsidRPr="004E0082">
                      <w:rPr>
                        <w:b/>
                        <w:bCs/>
                        <w:color w:val="F2F2F2" w:themeColor="background1" w:themeShade="F2"/>
                        <w:sz w:val="40"/>
                        <w:szCs w:val="40"/>
                      </w:rPr>
                      <w:t>NEWSLETTER</w:t>
                    </w:r>
                  </w:p>
                  <w:p w14:paraId="63A608D2" w14:textId="12557E17" w:rsidR="00B52068" w:rsidRPr="000A4C19" w:rsidRDefault="00B6742E" w:rsidP="00B872E9">
                    <w:pPr>
                      <w:jc w:val="center"/>
                      <w:rPr>
                        <w:rFonts w:ascii="Aharoni" w:hAnsi="Aharoni" w:cs="Aharoni"/>
                        <w:b/>
                        <w:bCs/>
                        <w:color w:val="F2F2F2" w:themeColor="background1" w:themeShade="F2"/>
                        <w:sz w:val="36"/>
                        <w:szCs w:val="36"/>
                      </w:rPr>
                    </w:pPr>
                    <w:r>
                      <w:rPr>
                        <w:b/>
                        <w:bCs/>
                        <w:color w:val="F2F2F2" w:themeColor="background1" w:themeShade="F2"/>
                        <w:sz w:val="36"/>
                        <w:szCs w:val="36"/>
                      </w:rPr>
                      <w:br/>
                    </w:r>
                    <w:r w:rsidR="003522BF" w:rsidRPr="000A4C19">
                      <w:rPr>
                        <w:rFonts w:ascii="Aharoni" w:hAnsi="Aharoni" w:cs="Aharoni" w:hint="cs"/>
                        <w:b/>
                        <w:bCs/>
                        <w:i/>
                        <w:iCs/>
                        <w:color w:val="F2F2F2" w:themeColor="background1" w:themeShade="F2"/>
                        <w:sz w:val="36"/>
                        <w:szCs w:val="36"/>
                      </w:rPr>
                      <w:t>RAISE OUR UNITED VOICES</w:t>
                    </w:r>
                  </w:p>
                </w:txbxContent>
              </v:textbox>
            </v:shape>
          </w:pict>
        </mc:Fallback>
      </mc:AlternateContent>
    </w:r>
    <w:r w:rsidR="00D35778">
      <w:rPr>
        <w:noProof/>
      </w:rPr>
      <w:drawing>
        <wp:inline distT="0" distB="0" distL="0" distR="0" wp14:anchorId="582F5DE8" wp14:editId="2BB66BCC">
          <wp:extent cx="5260975" cy="2362006"/>
          <wp:effectExtent l="0" t="0" r="0" b="635"/>
          <wp:docPr id="1406759870" name="Picture 6" descr="A ceil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53834" name="Picture 6" descr="A ceiling of a building&#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389685" cy="2419793"/>
                  </a:xfrm>
                  <a:prstGeom prst="rect">
                    <a:avLst/>
                  </a:prstGeom>
                </pic:spPr>
              </pic:pic>
            </a:graphicData>
          </a:graphic>
        </wp:inline>
      </w:drawing>
    </w:r>
    <w:r w:rsidR="00CA3B74" w:rsidRPr="00CA3B74">
      <w:rPr>
        <w:rFonts w:ascii="Calibri" w:hAnsi="Calibri" w:cs="Calibri"/>
        <w:noProof/>
        <w:sz w:val="24"/>
        <w:szCs w:val="24"/>
      </w:rPr>
      <w:t xml:space="preserve"> </w:t>
    </w:r>
  </w:p>
  <w:p w14:paraId="67E7E44A" w14:textId="2CAE5FFF" w:rsidR="004C6EDD" w:rsidRDefault="004C6E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77C"/>
    <w:multiLevelType w:val="hybridMultilevel"/>
    <w:tmpl w:val="82C68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DD350D"/>
    <w:multiLevelType w:val="hybridMultilevel"/>
    <w:tmpl w:val="DFF07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342CDC"/>
    <w:multiLevelType w:val="hybridMultilevel"/>
    <w:tmpl w:val="7BB42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4A5828"/>
    <w:multiLevelType w:val="hybridMultilevel"/>
    <w:tmpl w:val="85C2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D09AF"/>
    <w:multiLevelType w:val="hybridMultilevel"/>
    <w:tmpl w:val="8B0A8296"/>
    <w:lvl w:ilvl="0" w:tplc="5942C1EE">
      <w:start w:val="1"/>
      <w:numFmt w:val="decimal"/>
      <w:suff w:val="space"/>
      <w:lvlText w:val="%1."/>
      <w:lvlJc w:val="left"/>
      <w:pPr>
        <w:ind w:left="360" w:hanging="360"/>
      </w:pPr>
      <w:rPr>
        <w:rFonts w:asciiTheme="minorHAnsi" w:eastAsia="Times New Roman" w:hAnsiTheme="minorHAnsi" w:cstheme="minorHAns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381588"/>
    <w:multiLevelType w:val="hybridMultilevel"/>
    <w:tmpl w:val="C10A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90486E"/>
    <w:multiLevelType w:val="hybridMultilevel"/>
    <w:tmpl w:val="EFEE059C"/>
    <w:lvl w:ilvl="0" w:tplc="315286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E0327E"/>
    <w:multiLevelType w:val="hybridMultilevel"/>
    <w:tmpl w:val="179C3B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0C73D6"/>
    <w:multiLevelType w:val="hybridMultilevel"/>
    <w:tmpl w:val="2F122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80017925">
    <w:abstractNumId w:val="2"/>
  </w:num>
  <w:num w:numId="2" w16cid:durableId="1852794377">
    <w:abstractNumId w:val="7"/>
  </w:num>
  <w:num w:numId="3" w16cid:durableId="501315225">
    <w:abstractNumId w:val="6"/>
  </w:num>
  <w:num w:numId="4" w16cid:durableId="2130583436">
    <w:abstractNumId w:val="3"/>
  </w:num>
  <w:num w:numId="5" w16cid:durableId="1387415266">
    <w:abstractNumId w:val="8"/>
  </w:num>
  <w:num w:numId="6" w16cid:durableId="1249387318">
    <w:abstractNumId w:val="1"/>
  </w:num>
  <w:num w:numId="7" w16cid:durableId="148179079">
    <w:abstractNumId w:val="0"/>
  </w:num>
  <w:num w:numId="8" w16cid:durableId="1666860075">
    <w:abstractNumId w:val="5"/>
  </w:num>
  <w:num w:numId="9" w16cid:durableId="658830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368"/>
    <w:rsid w:val="00006D0E"/>
    <w:rsid w:val="00007C99"/>
    <w:rsid w:val="0001222A"/>
    <w:rsid w:val="0001223C"/>
    <w:rsid w:val="0001465F"/>
    <w:rsid w:val="00015564"/>
    <w:rsid w:val="000175FB"/>
    <w:rsid w:val="00017C02"/>
    <w:rsid w:val="00017DE3"/>
    <w:rsid w:val="000218F4"/>
    <w:rsid w:val="00022C01"/>
    <w:rsid w:val="00024F0A"/>
    <w:rsid w:val="000252E6"/>
    <w:rsid w:val="00026AD6"/>
    <w:rsid w:val="000279E3"/>
    <w:rsid w:val="00031888"/>
    <w:rsid w:val="00032167"/>
    <w:rsid w:val="00032C92"/>
    <w:rsid w:val="00033998"/>
    <w:rsid w:val="0003431B"/>
    <w:rsid w:val="000372AC"/>
    <w:rsid w:val="00037914"/>
    <w:rsid w:val="00037CFC"/>
    <w:rsid w:val="00037D5F"/>
    <w:rsid w:val="0004043D"/>
    <w:rsid w:val="00040B5B"/>
    <w:rsid w:val="00042E06"/>
    <w:rsid w:val="00042E3D"/>
    <w:rsid w:val="000432A5"/>
    <w:rsid w:val="00043467"/>
    <w:rsid w:val="00043799"/>
    <w:rsid w:val="000438B1"/>
    <w:rsid w:val="00045B45"/>
    <w:rsid w:val="000501B8"/>
    <w:rsid w:val="0005081F"/>
    <w:rsid w:val="00051DD9"/>
    <w:rsid w:val="00052946"/>
    <w:rsid w:val="000547F6"/>
    <w:rsid w:val="000548C0"/>
    <w:rsid w:val="0005716C"/>
    <w:rsid w:val="000635DA"/>
    <w:rsid w:val="00064AD0"/>
    <w:rsid w:val="0006527D"/>
    <w:rsid w:val="0006622F"/>
    <w:rsid w:val="00066936"/>
    <w:rsid w:val="00072DF8"/>
    <w:rsid w:val="00073F80"/>
    <w:rsid w:val="00074F01"/>
    <w:rsid w:val="00075003"/>
    <w:rsid w:val="00082986"/>
    <w:rsid w:val="00084C3E"/>
    <w:rsid w:val="00086E9F"/>
    <w:rsid w:val="00091398"/>
    <w:rsid w:val="000923DA"/>
    <w:rsid w:val="00092817"/>
    <w:rsid w:val="00092B66"/>
    <w:rsid w:val="00092BEC"/>
    <w:rsid w:val="0009660C"/>
    <w:rsid w:val="00097894"/>
    <w:rsid w:val="00097CC4"/>
    <w:rsid w:val="000A3CC3"/>
    <w:rsid w:val="000A4ABF"/>
    <w:rsid w:val="000A4C19"/>
    <w:rsid w:val="000A54F4"/>
    <w:rsid w:val="000B17CF"/>
    <w:rsid w:val="000B2554"/>
    <w:rsid w:val="000B5FF2"/>
    <w:rsid w:val="000B7B0E"/>
    <w:rsid w:val="000C0A62"/>
    <w:rsid w:val="000C1B81"/>
    <w:rsid w:val="000C1D6A"/>
    <w:rsid w:val="000C2065"/>
    <w:rsid w:val="000C4AD2"/>
    <w:rsid w:val="000C4DD1"/>
    <w:rsid w:val="000C582B"/>
    <w:rsid w:val="000C5A72"/>
    <w:rsid w:val="000C6B77"/>
    <w:rsid w:val="000D2505"/>
    <w:rsid w:val="000E1865"/>
    <w:rsid w:val="000E3065"/>
    <w:rsid w:val="000E3446"/>
    <w:rsid w:val="000F498F"/>
    <w:rsid w:val="000F7DA5"/>
    <w:rsid w:val="00100794"/>
    <w:rsid w:val="001008DF"/>
    <w:rsid w:val="00101748"/>
    <w:rsid w:val="001030E8"/>
    <w:rsid w:val="00103ED8"/>
    <w:rsid w:val="001043A7"/>
    <w:rsid w:val="00105775"/>
    <w:rsid w:val="0012321D"/>
    <w:rsid w:val="00124602"/>
    <w:rsid w:val="001258B7"/>
    <w:rsid w:val="0012591D"/>
    <w:rsid w:val="00125E57"/>
    <w:rsid w:val="001272DC"/>
    <w:rsid w:val="00131B99"/>
    <w:rsid w:val="00132539"/>
    <w:rsid w:val="0013506C"/>
    <w:rsid w:val="001373A3"/>
    <w:rsid w:val="001437EF"/>
    <w:rsid w:val="00144F89"/>
    <w:rsid w:val="00147CFC"/>
    <w:rsid w:val="00154E4F"/>
    <w:rsid w:val="00154F9E"/>
    <w:rsid w:val="00157956"/>
    <w:rsid w:val="00157F3E"/>
    <w:rsid w:val="00160824"/>
    <w:rsid w:val="00162110"/>
    <w:rsid w:val="00163820"/>
    <w:rsid w:val="00164029"/>
    <w:rsid w:val="00167ED8"/>
    <w:rsid w:val="00167EE3"/>
    <w:rsid w:val="00170924"/>
    <w:rsid w:val="0017093E"/>
    <w:rsid w:val="0017120F"/>
    <w:rsid w:val="00171220"/>
    <w:rsid w:val="001747EC"/>
    <w:rsid w:val="0017516C"/>
    <w:rsid w:val="00175446"/>
    <w:rsid w:val="001757EB"/>
    <w:rsid w:val="00175A37"/>
    <w:rsid w:val="00184F40"/>
    <w:rsid w:val="00197671"/>
    <w:rsid w:val="001A4B25"/>
    <w:rsid w:val="001A662D"/>
    <w:rsid w:val="001B1E5A"/>
    <w:rsid w:val="001B541F"/>
    <w:rsid w:val="001B5E84"/>
    <w:rsid w:val="001C1CD8"/>
    <w:rsid w:val="001C2344"/>
    <w:rsid w:val="001C32C2"/>
    <w:rsid w:val="001C3E2E"/>
    <w:rsid w:val="001C594F"/>
    <w:rsid w:val="001C5C67"/>
    <w:rsid w:val="001D2314"/>
    <w:rsid w:val="001D240C"/>
    <w:rsid w:val="001D4FD5"/>
    <w:rsid w:val="001D79BA"/>
    <w:rsid w:val="001E0A1B"/>
    <w:rsid w:val="001E1C2A"/>
    <w:rsid w:val="001E5268"/>
    <w:rsid w:val="001E6CC9"/>
    <w:rsid w:val="001E7590"/>
    <w:rsid w:val="001F1F76"/>
    <w:rsid w:val="001F6580"/>
    <w:rsid w:val="00200188"/>
    <w:rsid w:val="00200C28"/>
    <w:rsid w:val="00201437"/>
    <w:rsid w:val="00205707"/>
    <w:rsid w:val="00207BDB"/>
    <w:rsid w:val="00207CD0"/>
    <w:rsid w:val="0021005B"/>
    <w:rsid w:val="0021166F"/>
    <w:rsid w:val="002132B8"/>
    <w:rsid w:val="0021489C"/>
    <w:rsid w:val="002155C6"/>
    <w:rsid w:val="00216031"/>
    <w:rsid w:val="00216E0C"/>
    <w:rsid w:val="00221228"/>
    <w:rsid w:val="002218E2"/>
    <w:rsid w:val="00223676"/>
    <w:rsid w:val="0022451F"/>
    <w:rsid w:val="002252DB"/>
    <w:rsid w:val="00225C71"/>
    <w:rsid w:val="00225ECF"/>
    <w:rsid w:val="00226384"/>
    <w:rsid w:val="002274CB"/>
    <w:rsid w:val="00233202"/>
    <w:rsid w:val="00234987"/>
    <w:rsid w:val="002353B3"/>
    <w:rsid w:val="002371E9"/>
    <w:rsid w:val="00237A49"/>
    <w:rsid w:val="002402FB"/>
    <w:rsid w:val="00242C52"/>
    <w:rsid w:val="00243BE4"/>
    <w:rsid w:val="002461A8"/>
    <w:rsid w:val="00246558"/>
    <w:rsid w:val="002477DD"/>
    <w:rsid w:val="00247DDB"/>
    <w:rsid w:val="00250082"/>
    <w:rsid w:val="00251C5F"/>
    <w:rsid w:val="00260E1B"/>
    <w:rsid w:val="00260FF2"/>
    <w:rsid w:val="0026299B"/>
    <w:rsid w:val="00262A74"/>
    <w:rsid w:val="00262C88"/>
    <w:rsid w:val="00263861"/>
    <w:rsid w:val="00263ADF"/>
    <w:rsid w:val="0026414A"/>
    <w:rsid w:val="00264EF0"/>
    <w:rsid w:val="0026683F"/>
    <w:rsid w:val="0026699E"/>
    <w:rsid w:val="002707B5"/>
    <w:rsid w:val="00271465"/>
    <w:rsid w:val="00273A78"/>
    <w:rsid w:val="00273E7C"/>
    <w:rsid w:val="00275834"/>
    <w:rsid w:val="0027726A"/>
    <w:rsid w:val="00282504"/>
    <w:rsid w:val="00284781"/>
    <w:rsid w:val="00287C47"/>
    <w:rsid w:val="002908DB"/>
    <w:rsid w:val="00291367"/>
    <w:rsid w:val="00295C7B"/>
    <w:rsid w:val="002A3B11"/>
    <w:rsid w:val="002A53FC"/>
    <w:rsid w:val="002A58FA"/>
    <w:rsid w:val="002A7F96"/>
    <w:rsid w:val="002B05B4"/>
    <w:rsid w:val="002B0769"/>
    <w:rsid w:val="002B1ED1"/>
    <w:rsid w:val="002B20F1"/>
    <w:rsid w:val="002B2F39"/>
    <w:rsid w:val="002B2F69"/>
    <w:rsid w:val="002B59A6"/>
    <w:rsid w:val="002B6E21"/>
    <w:rsid w:val="002C1AD2"/>
    <w:rsid w:val="002C3559"/>
    <w:rsid w:val="002C380C"/>
    <w:rsid w:val="002C4179"/>
    <w:rsid w:val="002C6B8A"/>
    <w:rsid w:val="002C7833"/>
    <w:rsid w:val="002C794D"/>
    <w:rsid w:val="002D2BF8"/>
    <w:rsid w:val="002D62B1"/>
    <w:rsid w:val="002E0A73"/>
    <w:rsid w:val="002E0ABE"/>
    <w:rsid w:val="002E19A3"/>
    <w:rsid w:val="002E1B44"/>
    <w:rsid w:val="002E2331"/>
    <w:rsid w:val="002E2460"/>
    <w:rsid w:val="002E2FFD"/>
    <w:rsid w:val="002E361C"/>
    <w:rsid w:val="002E3EF3"/>
    <w:rsid w:val="002E4309"/>
    <w:rsid w:val="002F19A0"/>
    <w:rsid w:val="002F1F56"/>
    <w:rsid w:val="002F234C"/>
    <w:rsid w:val="002F28D6"/>
    <w:rsid w:val="002F39BC"/>
    <w:rsid w:val="002F4D22"/>
    <w:rsid w:val="00304C5F"/>
    <w:rsid w:val="003051DF"/>
    <w:rsid w:val="00305FC2"/>
    <w:rsid w:val="00307153"/>
    <w:rsid w:val="00307553"/>
    <w:rsid w:val="00307F8F"/>
    <w:rsid w:val="00315991"/>
    <w:rsid w:val="00320E74"/>
    <w:rsid w:val="003210F9"/>
    <w:rsid w:val="00322F04"/>
    <w:rsid w:val="00324D64"/>
    <w:rsid w:val="0032787F"/>
    <w:rsid w:val="00334D98"/>
    <w:rsid w:val="003355BD"/>
    <w:rsid w:val="0034091E"/>
    <w:rsid w:val="003426AB"/>
    <w:rsid w:val="00343EE7"/>
    <w:rsid w:val="00345B47"/>
    <w:rsid w:val="00346484"/>
    <w:rsid w:val="0035087D"/>
    <w:rsid w:val="00351C7A"/>
    <w:rsid w:val="003522BF"/>
    <w:rsid w:val="00353335"/>
    <w:rsid w:val="00353EA8"/>
    <w:rsid w:val="00354066"/>
    <w:rsid w:val="003540C3"/>
    <w:rsid w:val="00356393"/>
    <w:rsid w:val="00356CBC"/>
    <w:rsid w:val="003576C0"/>
    <w:rsid w:val="0036284E"/>
    <w:rsid w:val="0036299E"/>
    <w:rsid w:val="003630CE"/>
    <w:rsid w:val="00363EA7"/>
    <w:rsid w:val="0036582B"/>
    <w:rsid w:val="00365D35"/>
    <w:rsid w:val="00366B12"/>
    <w:rsid w:val="00376BE3"/>
    <w:rsid w:val="00377A76"/>
    <w:rsid w:val="003824C4"/>
    <w:rsid w:val="00385D11"/>
    <w:rsid w:val="00387698"/>
    <w:rsid w:val="003879DD"/>
    <w:rsid w:val="00391241"/>
    <w:rsid w:val="00394868"/>
    <w:rsid w:val="003A092B"/>
    <w:rsid w:val="003A242B"/>
    <w:rsid w:val="003A2AA7"/>
    <w:rsid w:val="003A31BC"/>
    <w:rsid w:val="003A3A0A"/>
    <w:rsid w:val="003A6967"/>
    <w:rsid w:val="003A7AA1"/>
    <w:rsid w:val="003A7DA5"/>
    <w:rsid w:val="003C2A2B"/>
    <w:rsid w:val="003C4DA1"/>
    <w:rsid w:val="003C602C"/>
    <w:rsid w:val="003C6538"/>
    <w:rsid w:val="003D155C"/>
    <w:rsid w:val="003D60E5"/>
    <w:rsid w:val="003D7A1A"/>
    <w:rsid w:val="003E1B27"/>
    <w:rsid w:val="003E48AC"/>
    <w:rsid w:val="003E58D8"/>
    <w:rsid w:val="003E5B0C"/>
    <w:rsid w:val="003F53F6"/>
    <w:rsid w:val="003F5D20"/>
    <w:rsid w:val="003F5E47"/>
    <w:rsid w:val="003F6510"/>
    <w:rsid w:val="003F6B61"/>
    <w:rsid w:val="003F79DD"/>
    <w:rsid w:val="003F7E77"/>
    <w:rsid w:val="004004DA"/>
    <w:rsid w:val="00404396"/>
    <w:rsid w:val="00407BB1"/>
    <w:rsid w:val="00414463"/>
    <w:rsid w:val="0041513E"/>
    <w:rsid w:val="0041581A"/>
    <w:rsid w:val="00415872"/>
    <w:rsid w:val="00417564"/>
    <w:rsid w:val="0042366E"/>
    <w:rsid w:val="0042780E"/>
    <w:rsid w:val="00431554"/>
    <w:rsid w:val="00431691"/>
    <w:rsid w:val="0043258E"/>
    <w:rsid w:val="00432D84"/>
    <w:rsid w:val="004333D6"/>
    <w:rsid w:val="00433566"/>
    <w:rsid w:val="00437C40"/>
    <w:rsid w:val="00437CE8"/>
    <w:rsid w:val="00441B9F"/>
    <w:rsid w:val="00444AAD"/>
    <w:rsid w:val="00446475"/>
    <w:rsid w:val="0045168E"/>
    <w:rsid w:val="004543E9"/>
    <w:rsid w:val="004552B7"/>
    <w:rsid w:val="0045555B"/>
    <w:rsid w:val="00456434"/>
    <w:rsid w:val="0046054C"/>
    <w:rsid w:val="00462226"/>
    <w:rsid w:val="004626FE"/>
    <w:rsid w:val="00466380"/>
    <w:rsid w:val="00466508"/>
    <w:rsid w:val="00466931"/>
    <w:rsid w:val="00471995"/>
    <w:rsid w:val="00477CB9"/>
    <w:rsid w:val="004807A4"/>
    <w:rsid w:val="00482C54"/>
    <w:rsid w:val="00483ECF"/>
    <w:rsid w:val="004850D4"/>
    <w:rsid w:val="00485F51"/>
    <w:rsid w:val="004867EE"/>
    <w:rsid w:val="00490515"/>
    <w:rsid w:val="0049249A"/>
    <w:rsid w:val="004968C6"/>
    <w:rsid w:val="004A1226"/>
    <w:rsid w:val="004A2E22"/>
    <w:rsid w:val="004A2EFE"/>
    <w:rsid w:val="004A336D"/>
    <w:rsid w:val="004A4D97"/>
    <w:rsid w:val="004A605F"/>
    <w:rsid w:val="004B0EC1"/>
    <w:rsid w:val="004B4D11"/>
    <w:rsid w:val="004B6D18"/>
    <w:rsid w:val="004B6ED9"/>
    <w:rsid w:val="004C0A5F"/>
    <w:rsid w:val="004C3152"/>
    <w:rsid w:val="004C48F9"/>
    <w:rsid w:val="004C6EDD"/>
    <w:rsid w:val="004C7976"/>
    <w:rsid w:val="004D1AA1"/>
    <w:rsid w:val="004D3243"/>
    <w:rsid w:val="004D5736"/>
    <w:rsid w:val="004D69FB"/>
    <w:rsid w:val="004E0082"/>
    <w:rsid w:val="004E0908"/>
    <w:rsid w:val="004E110E"/>
    <w:rsid w:val="004E28BC"/>
    <w:rsid w:val="004E3DC1"/>
    <w:rsid w:val="004E4285"/>
    <w:rsid w:val="004E47EC"/>
    <w:rsid w:val="004F113B"/>
    <w:rsid w:val="004F2386"/>
    <w:rsid w:val="004F4325"/>
    <w:rsid w:val="004F7F18"/>
    <w:rsid w:val="0050440D"/>
    <w:rsid w:val="00504F41"/>
    <w:rsid w:val="00507617"/>
    <w:rsid w:val="00510F7D"/>
    <w:rsid w:val="005115AC"/>
    <w:rsid w:val="0051228F"/>
    <w:rsid w:val="005124AD"/>
    <w:rsid w:val="00512C2C"/>
    <w:rsid w:val="00512F9D"/>
    <w:rsid w:val="00521450"/>
    <w:rsid w:val="00521DD3"/>
    <w:rsid w:val="00524615"/>
    <w:rsid w:val="00524A03"/>
    <w:rsid w:val="005273DF"/>
    <w:rsid w:val="0053151F"/>
    <w:rsid w:val="0053780E"/>
    <w:rsid w:val="005456DF"/>
    <w:rsid w:val="00546B2A"/>
    <w:rsid w:val="00551007"/>
    <w:rsid w:val="005510E0"/>
    <w:rsid w:val="005513E3"/>
    <w:rsid w:val="00553CF1"/>
    <w:rsid w:val="00557F6D"/>
    <w:rsid w:val="0056012A"/>
    <w:rsid w:val="00560A95"/>
    <w:rsid w:val="0056293F"/>
    <w:rsid w:val="00562FA3"/>
    <w:rsid w:val="005641F7"/>
    <w:rsid w:val="00564282"/>
    <w:rsid w:val="00565F57"/>
    <w:rsid w:val="00570222"/>
    <w:rsid w:val="00572623"/>
    <w:rsid w:val="00572741"/>
    <w:rsid w:val="005729C7"/>
    <w:rsid w:val="00572C37"/>
    <w:rsid w:val="00572DC7"/>
    <w:rsid w:val="0057349C"/>
    <w:rsid w:val="00574C43"/>
    <w:rsid w:val="00575341"/>
    <w:rsid w:val="00577909"/>
    <w:rsid w:val="00582716"/>
    <w:rsid w:val="00583454"/>
    <w:rsid w:val="00583D6E"/>
    <w:rsid w:val="005851C4"/>
    <w:rsid w:val="005904CE"/>
    <w:rsid w:val="00590B9A"/>
    <w:rsid w:val="005915A9"/>
    <w:rsid w:val="00592357"/>
    <w:rsid w:val="0059663C"/>
    <w:rsid w:val="00596A6C"/>
    <w:rsid w:val="005A0CB3"/>
    <w:rsid w:val="005A1208"/>
    <w:rsid w:val="005A2DD3"/>
    <w:rsid w:val="005A76F4"/>
    <w:rsid w:val="005B2142"/>
    <w:rsid w:val="005B3D9B"/>
    <w:rsid w:val="005B4EE4"/>
    <w:rsid w:val="005C45C4"/>
    <w:rsid w:val="005C4C05"/>
    <w:rsid w:val="005C537A"/>
    <w:rsid w:val="005C5D51"/>
    <w:rsid w:val="005D2E68"/>
    <w:rsid w:val="005D3CCD"/>
    <w:rsid w:val="005D4F13"/>
    <w:rsid w:val="005D5152"/>
    <w:rsid w:val="005E0814"/>
    <w:rsid w:val="005E0F21"/>
    <w:rsid w:val="005E38D4"/>
    <w:rsid w:val="005E3DCC"/>
    <w:rsid w:val="005E432E"/>
    <w:rsid w:val="005E5800"/>
    <w:rsid w:val="005E5D78"/>
    <w:rsid w:val="005E79FB"/>
    <w:rsid w:val="005E7DCA"/>
    <w:rsid w:val="005F08B2"/>
    <w:rsid w:val="005F11AF"/>
    <w:rsid w:val="005F2299"/>
    <w:rsid w:val="005F7DD5"/>
    <w:rsid w:val="005F7EA6"/>
    <w:rsid w:val="0060081A"/>
    <w:rsid w:val="00601D5C"/>
    <w:rsid w:val="00601FD5"/>
    <w:rsid w:val="00603584"/>
    <w:rsid w:val="00603EA3"/>
    <w:rsid w:val="00604A15"/>
    <w:rsid w:val="00605115"/>
    <w:rsid w:val="00606B61"/>
    <w:rsid w:val="00607946"/>
    <w:rsid w:val="00613165"/>
    <w:rsid w:val="006157EC"/>
    <w:rsid w:val="00617611"/>
    <w:rsid w:val="00624B66"/>
    <w:rsid w:val="006261B7"/>
    <w:rsid w:val="00626847"/>
    <w:rsid w:val="00627134"/>
    <w:rsid w:val="00630BB7"/>
    <w:rsid w:val="0063112B"/>
    <w:rsid w:val="00632B7E"/>
    <w:rsid w:val="00636364"/>
    <w:rsid w:val="00641B5C"/>
    <w:rsid w:val="00647400"/>
    <w:rsid w:val="00647B91"/>
    <w:rsid w:val="00650035"/>
    <w:rsid w:val="00650368"/>
    <w:rsid w:val="00653133"/>
    <w:rsid w:val="006549EF"/>
    <w:rsid w:val="00654B36"/>
    <w:rsid w:val="006552DD"/>
    <w:rsid w:val="0066033E"/>
    <w:rsid w:val="00662DE0"/>
    <w:rsid w:val="006640E1"/>
    <w:rsid w:val="006649FD"/>
    <w:rsid w:val="00664A2C"/>
    <w:rsid w:val="00666D54"/>
    <w:rsid w:val="00667CB9"/>
    <w:rsid w:val="00670061"/>
    <w:rsid w:val="0067171F"/>
    <w:rsid w:val="00672B1C"/>
    <w:rsid w:val="00673E00"/>
    <w:rsid w:val="00673E6D"/>
    <w:rsid w:val="0067513D"/>
    <w:rsid w:val="00680E38"/>
    <w:rsid w:val="006814C9"/>
    <w:rsid w:val="006815E0"/>
    <w:rsid w:val="006828DE"/>
    <w:rsid w:val="00685B36"/>
    <w:rsid w:val="00690E41"/>
    <w:rsid w:val="006911D3"/>
    <w:rsid w:val="00692211"/>
    <w:rsid w:val="006951D7"/>
    <w:rsid w:val="006A21EF"/>
    <w:rsid w:val="006A2849"/>
    <w:rsid w:val="006A2DFB"/>
    <w:rsid w:val="006A3360"/>
    <w:rsid w:val="006A5B7E"/>
    <w:rsid w:val="006A63D7"/>
    <w:rsid w:val="006A646D"/>
    <w:rsid w:val="006A690B"/>
    <w:rsid w:val="006B0211"/>
    <w:rsid w:val="006B1553"/>
    <w:rsid w:val="006B1843"/>
    <w:rsid w:val="006B1DAD"/>
    <w:rsid w:val="006B3E91"/>
    <w:rsid w:val="006C0665"/>
    <w:rsid w:val="006C0D23"/>
    <w:rsid w:val="006C230D"/>
    <w:rsid w:val="006C2E7F"/>
    <w:rsid w:val="006C75C0"/>
    <w:rsid w:val="006D0517"/>
    <w:rsid w:val="006D2F54"/>
    <w:rsid w:val="006D39A3"/>
    <w:rsid w:val="006D41AE"/>
    <w:rsid w:val="006D4476"/>
    <w:rsid w:val="006D44B8"/>
    <w:rsid w:val="006D67A4"/>
    <w:rsid w:val="006D67E4"/>
    <w:rsid w:val="006E16C8"/>
    <w:rsid w:val="006E2268"/>
    <w:rsid w:val="006E27B9"/>
    <w:rsid w:val="006E2F99"/>
    <w:rsid w:val="006E30F4"/>
    <w:rsid w:val="006E370F"/>
    <w:rsid w:val="006E48B6"/>
    <w:rsid w:val="006E54F3"/>
    <w:rsid w:val="006E6569"/>
    <w:rsid w:val="006F0960"/>
    <w:rsid w:val="006F2D89"/>
    <w:rsid w:val="006F405B"/>
    <w:rsid w:val="006F47A9"/>
    <w:rsid w:val="006F497D"/>
    <w:rsid w:val="006F57E9"/>
    <w:rsid w:val="006F61B9"/>
    <w:rsid w:val="006F792F"/>
    <w:rsid w:val="0070048E"/>
    <w:rsid w:val="00701D39"/>
    <w:rsid w:val="007021FF"/>
    <w:rsid w:val="007046C1"/>
    <w:rsid w:val="00705623"/>
    <w:rsid w:val="00710248"/>
    <w:rsid w:val="00710936"/>
    <w:rsid w:val="00712CCC"/>
    <w:rsid w:val="00712FB2"/>
    <w:rsid w:val="0071304A"/>
    <w:rsid w:val="007135CD"/>
    <w:rsid w:val="0071368F"/>
    <w:rsid w:val="00720D17"/>
    <w:rsid w:val="00722140"/>
    <w:rsid w:val="007226A2"/>
    <w:rsid w:val="00724D6E"/>
    <w:rsid w:val="00724FE4"/>
    <w:rsid w:val="00730E4A"/>
    <w:rsid w:val="00736211"/>
    <w:rsid w:val="00737BA1"/>
    <w:rsid w:val="0074130D"/>
    <w:rsid w:val="00741FF2"/>
    <w:rsid w:val="00744716"/>
    <w:rsid w:val="00745228"/>
    <w:rsid w:val="0074556D"/>
    <w:rsid w:val="00745692"/>
    <w:rsid w:val="00751F57"/>
    <w:rsid w:val="007522F6"/>
    <w:rsid w:val="00752B26"/>
    <w:rsid w:val="0075413A"/>
    <w:rsid w:val="00754ADC"/>
    <w:rsid w:val="00755A33"/>
    <w:rsid w:val="007579B2"/>
    <w:rsid w:val="00761D2B"/>
    <w:rsid w:val="00763035"/>
    <w:rsid w:val="00763421"/>
    <w:rsid w:val="007639F3"/>
    <w:rsid w:val="00766396"/>
    <w:rsid w:val="007714A5"/>
    <w:rsid w:val="00780B0E"/>
    <w:rsid w:val="0078152F"/>
    <w:rsid w:val="00782E39"/>
    <w:rsid w:val="00785A24"/>
    <w:rsid w:val="0079316D"/>
    <w:rsid w:val="00793F99"/>
    <w:rsid w:val="00795BE3"/>
    <w:rsid w:val="0079718F"/>
    <w:rsid w:val="0079757C"/>
    <w:rsid w:val="0079793D"/>
    <w:rsid w:val="007A0912"/>
    <w:rsid w:val="007A0F83"/>
    <w:rsid w:val="007A1DC4"/>
    <w:rsid w:val="007A28D1"/>
    <w:rsid w:val="007A3E70"/>
    <w:rsid w:val="007B027A"/>
    <w:rsid w:val="007B0437"/>
    <w:rsid w:val="007B0503"/>
    <w:rsid w:val="007B221B"/>
    <w:rsid w:val="007B2B63"/>
    <w:rsid w:val="007B48ED"/>
    <w:rsid w:val="007B6A38"/>
    <w:rsid w:val="007B779A"/>
    <w:rsid w:val="007C0918"/>
    <w:rsid w:val="007C169F"/>
    <w:rsid w:val="007C1E8A"/>
    <w:rsid w:val="007C7687"/>
    <w:rsid w:val="007D0348"/>
    <w:rsid w:val="007D1005"/>
    <w:rsid w:val="007D10C7"/>
    <w:rsid w:val="007D4DB8"/>
    <w:rsid w:val="007D4E08"/>
    <w:rsid w:val="007D5343"/>
    <w:rsid w:val="007D6734"/>
    <w:rsid w:val="007D69D8"/>
    <w:rsid w:val="007D6EE7"/>
    <w:rsid w:val="007E07A2"/>
    <w:rsid w:val="007E0E8E"/>
    <w:rsid w:val="007E7530"/>
    <w:rsid w:val="007F0149"/>
    <w:rsid w:val="007F1BC3"/>
    <w:rsid w:val="007F220A"/>
    <w:rsid w:val="007F4E04"/>
    <w:rsid w:val="007F5DD0"/>
    <w:rsid w:val="007F6FE7"/>
    <w:rsid w:val="00803163"/>
    <w:rsid w:val="00806178"/>
    <w:rsid w:val="00811959"/>
    <w:rsid w:val="00812BF9"/>
    <w:rsid w:val="008131A1"/>
    <w:rsid w:val="00813D1A"/>
    <w:rsid w:val="00814DB4"/>
    <w:rsid w:val="00815AD6"/>
    <w:rsid w:val="008162B0"/>
    <w:rsid w:val="008173E7"/>
    <w:rsid w:val="008202D8"/>
    <w:rsid w:val="008213C0"/>
    <w:rsid w:val="00821414"/>
    <w:rsid w:val="00822666"/>
    <w:rsid w:val="00825F48"/>
    <w:rsid w:val="00826C5C"/>
    <w:rsid w:val="008344C2"/>
    <w:rsid w:val="00834C69"/>
    <w:rsid w:val="008355AD"/>
    <w:rsid w:val="00842C1E"/>
    <w:rsid w:val="00844488"/>
    <w:rsid w:val="00845CBF"/>
    <w:rsid w:val="00845D3C"/>
    <w:rsid w:val="00851F69"/>
    <w:rsid w:val="008527D4"/>
    <w:rsid w:val="0085306D"/>
    <w:rsid w:val="00856EF8"/>
    <w:rsid w:val="008625A8"/>
    <w:rsid w:val="00864051"/>
    <w:rsid w:val="0086507B"/>
    <w:rsid w:val="00867515"/>
    <w:rsid w:val="00873CBA"/>
    <w:rsid w:val="00874ED5"/>
    <w:rsid w:val="00882ED9"/>
    <w:rsid w:val="008869B6"/>
    <w:rsid w:val="00886CEA"/>
    <w:rsid w:val="00890A96"/>
    <w:rsid w:val="008935CD"/>
    <w:rsid w:val="00893EF4"/>
    <w:rsid w:val="00896D66"/>
    <w:rsid w:val="00897289"/>
    <w:rsid w:val="00897669"/>
    <w:rsid w:val="008A08AF"/>
    <w:rsid w:val="008A13CF"/>
    <w:rsid w:val="008A73F9"/>
    <w:rsid w:val="008B241D"/>
    <w:rsid w:val="008B3BB8"/>
    <w:rsid w:val="008B5612"/>
    <w:rsid w:val="008B67C0"/>
    <w:rsid w:val="008C0B4B"/>
    <w:rsid w:val="008C20F5"/>
    <w:rsid w:val="008C3008"/>
    <w:rsid w:val="008C361E"/>
    <w:rsid w:val="008C36F3"/>
    <w:rsid w:val="008C3F18"/>
    <w:rsid w:val="008C4569"/>
    <w:rsid w:val="008C54E8"/>
    <w:rsid w:val="008C6A1B"/>
    <w:rsid w:val="008D0941"/>
    <w:rsid w:val="008D1AED"/>
    <w:rsid w:val="008D4432"/>
    <w:rsid w:val="008D49F7"/>
    <w:rsid w:val="008D66E6"/>
    <w:rsid w:val="008D674F"/>
    <w:rsid w:val="008E367B"/>
    <w:rsid w:val="008E4D4E"/>
    <w:rsid w:val="008E7649"/>
    <w:rsid w:val="008F0B70"/>
    <w:rsid w:val="008F334F"/>
    <w:rsid w:val="008F3463"/>
    <w:rsid w:val="008F39BC"/>
    <w:rsid w:val="008F3BDD"/>
    <w:rsid w:val="008F449D"/>
    <w:rsid w:val="008F4692"/>
    <w:rsid w:val="008F64AA"/>
    <w:rsid w:val="00901642"/>
    <w:rsid w:val="00901753"/>
    <w:rsid w:val="00902B53"/>
    <w:rsid w:val="00902E7F"/>
    <w:rsid w:val="00903490"/>
    <w:rsid w:val="0090370D"/>
    <w:rsid w:val="00905C5A"/>
    <w:rsid w:val="0090707D"/>
    <w:rsid w:val="0091178F"/>
    <w:rsid w:val="00913C0F"/>
    <w:rsid w:val="00914164"/>
    <w:rsid w:val="0091512B"/>
    <w:rsid w:val="00915CB7"/>
    <w:rsid w:val="00917BBF"/>
    <w:rsid w:val="00923A0A"/>
    <w:rsid w:val="00923C86"/>
    <w:rsid w:val="0092606D"/>
    <w:rsid w:val="00930221"/>
    <w:rsid w:val="00930891"/>
    <w:rsid w:val="00931806"/>
    <w:rsid w:val="00932A17"/>
    <w:rsid w:val="0093384B"/>
    <w:rsid w:val="0093389B"/>
    <w:rsid w:val="0093467B"/>
    <w:rsid w:val="00935712"/>
    <w:rsid w:val="00935D77"/>
    <w:rsid w:val="0093600B"/>
    <w:rsid w:val="00943B52"/>
    <w:rsid w:val="00947D7B"/>
    <w:rsid w:val="0095118F"/>
    <w:rsid w:val="00955A5E"/>
    <w:rsid w:val="00956724"/>
    <w:rsid w:val="00957519"/>
    <w:rsid w:val="009575ED"/>
    <w:rsid w:val="00957E82"/>
    <w:rsid w:val="009608DE"/>
    <w:rsid w:val="009610E0"/>
    <w:rsid w:val="009612FA"/>
    <w:rsid w:val="009633FF"/>
    <w:rsid w:val="0096365F"/>
    <w:rsid w:val="00963CB3"/>
    <w:rsid w:val="0096592E"/>
    <w:rsid w:val="0096630C"/>
    <w:rsid w:val="009664DD"/>
    <w:rsid w:val="00966A91"/>
    <w:rsid w:val="00967E54"/>
    <w:rsid w:val="0097712A"/>
    <w:rsid w:val="00981195"/>
    <w:rsid w:val="00981BB3"/>
    <w:rsid w:val="00982E59"/>
    <w:rsid w:val="009844C4"/>
    <w:rsid w:val="00984D6B"/>
    <w:rsid w:val="009858C5"/>
    <w:rsid w:val="00985F67"/>
    <w:rsid w:val="00987274"/>
    <w:rsid w:val="00987AFF"/>
    <w:rsid w:val="00990F92"/>
    <w:rsid w:val="009919C1"/>
    <w:rsid w:val="00992CB7"/>
    <w:rsid w:val="00993359"/>
    <w:rsid w:val="009933C9"/>
    <w:rsid w:val="00994347"/>
    <w:rsid w:val="00994461"/>
    <w:rsid w:val="009954C3"/>
    <w:rsid w:val="00995F0D"/>
    <w:rsid w:val="00997463"/>
    <w:rsid w:val="0099787F"/>
    <w:rsid w:val="009A11FF"/>
    <w:rsid w:val="009A745A"/>
    <w:rsid w:val="009A76C6"/>
    <w:rsid w:val="009B0CE0"/>
    <w:rsid w:val="009B2991"/>
    <w:rsid w:val="009B5606"/>
    <w:rsid w:val="009B658C"/>
    <w:rsid w:val="009C00FD"/>
    <w:rsid w:val="009C1FAE"/>
    <w:rsid w:val="009C657D"/>
    <w:rsid w:val="009D002C"/>
    <w:rsid w:val="009D0577"/>
    <w:rsid w:val="009D089B"/>
    <w:rsid w:val="009D0D17"/>
    <w:rsid w:val="009D1A0D"/>
    <w:rsid w:val="009D24CE"/>
    <w:rsid w:val="009D29C5"/>
    <w:rsid w:val="009D34DC"/>
    <w:rsid w:val="009D629D"/>
    <w:rsid w:val="009D72BA"/>
    <w:rsid w:val="009D7C24"/>
    <w:rsid w:val="009D7F47"/>
    <w:rsid w:val="009E12B1"/>
    <w:rsid w:val="009E2482"/>
    <w:rsid w:val="009E2C16"/>
    <w:rsid w:val="009E7205"/>
    <w:rsid w:val="009F030A"/>
    <w:rsid w:val="009F46D6"/>
    <w:rsid w:val="009F5EE3"/>
    <w:rsid w:val="009F6965"/>
    <w:rsid w:val="009F71CC"/>
    <w:rsid w:val="009F71FE"/>
    <w:rsid w:val="009F7CE5"/>
    <w:rsid w:val="00A03E17"/>
    <w:rsid w:val="00A0469A"/>
    <w:rsid w:val="00A04821"/>
    <w:rsid w:val="00A04FBA"/>
    <w:rsid w:val="00A0557B"/>
    <w:rsid w:val="00A05DA7"/>
    <w:rsid w:val="00A10BBB"/>
    <w:rsid w:val="00A134DC"/>
    <w:rsid w:val="00A164A0"/>
    <w:rsid w:val="00A16562"/>
    <w:rsid w:val="00A17914"/>
    <w:rsid w:val="00A20855"/>
    <w:rsid w:val="00A237DB"/>
    <w:rsid w:val="00A23EE5"/>
    <w:rsid w:val="00A2619F"/>
    <w:rsid w:val="00A2663E"/>
    <w:rsid w:val="00A26978"/>
    <w:rsid w:val="00A360ED"/>
    <w:rsid w:val="00A37BD6"/>
    <w:rsid w:val="00A41651"/>
    <w:rsid w:val="00A42420"/>
    <w:rsid w:val="00A42800"/>
    <w:rsid w:val="00A434E5"/>
    <w:rsid w:val="00A44FA8"/>
    <w:rsid w:val="00A474FB"/>
    <w:rsid w:val="00A561BA"/>
    <w:rsid w:val="00A56424"/>
    <w:rsid w:val="00A6165E"/>
    <w:rsid w:val="00A64D8A"/>
    <w:rsid w:val="00A65C7C"/>
    <w:rsid w:val="00A661C7"/>
    <w:rsid w:val="00A66551"/>
    <w:rsid w:val="00A67030"/>
    <w:rsid w:val="00A67F66"/>
    <w:rsid w:val="00A7048A"/>
    <w:rsid w:val="00A710E4"/>
    <w:rsid w:val="00A71E8D"/>
    <w:rsid w:val="00A73EC3"/>
    <w:rsid w:val="00A757CA"/>
    <w:rsid w:val="00A75BA1"/>
    <w:rsid w:val="00A76778"/>
    <w:rsid w:val="00A917D6"/>
    <w:rsid w:val="00A91E24"/>
    <w:rsid w:val="00A92077"/>
    <w:rsid w:val="00A9318E"/>
    <w:rsid w:val="00A9372F"/>
    <w:rsid w:val="00A93F23"/>
    <w:rsid w:val="00A9454D"/>
    <w:rsid w:val="00AA3A4C"/>
    <w:rsid w:val="00AA4AD2"/>
    <w:rsid w:val="00AA7EDB"/>
    <w:rsid w:val="00AB1BED"/>
    <w:rsid w:val="00AB2BE7"/>
    <w:rsid w:val="00AB32C0"/>
    <w:rsid w:val="00AB44C1"/>
    <w:rsid w:val="00AB57D9"/>
    <w:rsid w:val="00AB710A"/>
    <w:rsid w:val="00AB73E2"/>
    <w:rsid w:val="00AC05B5"/>
    <w:rsid w:val="00AC1AD8"/>
    <w:rsid w:val="00AC37CC"/>
    <w:rsid w:val="00AC3995"/>
    <w:rsid w:val="00AC432B"/>
    <w:rsid w:val="00AC552F"/>
    <w:rsid w:val="00AC7F5A"/>
    <w:rsid w:val="00AC7FB7"/>
    <w:rsid w:val="00AD12A1"/>
    <w:rsid w:val="00AD1DA7"/>
    <w:rsid w:val="00AD39EF"/>
    <w:rsid w:val="00AD5D36"/>
    <w:rsid w:val="00AE0CF9"/>
    <w:rsid w:val="00AE4E4F"/>
    <w:rsid w:val="00AE5241"/>
    <w:rsid w:val="00AE5EE6"/>
    <w:rsid w:val="00AE726B"/>
    <w:rsid w:val="00AE78A2"/>
    <w:rsid w:val="00AF2BCF"/>
    <w:rsid w:val="00AF3203"/>
    <w:rsid w:val="00AF401A"/>
    <w:rsid w:val="00AF4BDD"/>
    <w:rsid w:val="00B00357"/>
    <w:rsid w:val="00B02836"/>
    <w:rsid w:val="00B07657"/>
    <w:rsid w:val="00B16D46"/>
    <w:rsid w:val="00B16F85"/>
    <w:rsid w:val="00B17D53"/>
    <w:rsid w:val="00B22ACD"/>
    <w:rsid w:val="00B23240"/>
    <w:rsid w:val="00B25370"/>
    <w:rsid w:val="00B26E46"/>
    <w:rsid w:val="00B31B41"/>
    <w:rsid w:val="00B3748E"/>
    <w:rsid w:val="00B41A72"/>
    <w:rsid w:val="00B43DA4"/>
    <w:rsid w:val="00B46CA8"/>
    <w:rsid w:val="00B47166"/>
    <w:rsid w:val="00B47552"/>
    <w:rsid w:val="00B47B75"/>
    <w:rsid w:val="00B50D30"/>
    <w:rsid w:val="00B515E3"/>
    <w:rsid w:val="00B52068"/>
    <w:rsid w:val="00B541C9"/>
    <w:rsid w:val="00B54AFC"/>
    <w:rsid w:val="00B55E1B"/>
    <w:rsid w:val="00B56895"/>
    <w:rsid w:val="00B56EDC"/>
    <w:rsid w:val="00B637EE"/>
    <w:rsid w:val="00B6742E"/>
    <w:rsid w:val="00B71124"/>
    <w:rsid w:val="00B71422"/>
    <w:rsid w:val="00B71964"/>
    <w:rsid w:val="00B72337"/>
    <w:rsid w:val="00B72CE5"/>
    <w:rsid w:val="00B73DF4"/>
    <w:rsid w:val="00B74689"/>
    <w:rsid w:val="00B7752A"/>
    <w:rsid w:val="00B77B54"/>
    <w:rsid w:val="00B834AF"/>
    <w:rsid w:val="00B84730"/>
    <w:rsid w:val="00B86288"/>
    <w:rsid w:val="00B86845"/>
    <w:rsid w:val="00B872E9"/>
    <w:rsid w:val="00B878B3"/>
    <w:rsid w:val="00B9120B"/>
    <w:rsid w:val="00B91894"/>
    <w:rsid w:val="00B94176"/>
    <w:rsid w:val="00B95276"/>
    <w:rsid w:val="00B95ECF"/>
    <w:rsid w:val="00B96220"/>
    <w:rsid w:val="00BA1909"/>
    <w:rsid w:val="00BA2434"/>
    <w:rsid w:val="00BA5A83"/>
    <w:rsid w:val="00BA6B56"/>
    <w:rsid w:val="00BB47D5"/>
    <w:rsid w:val="00BB6A9A"/>
    <w:rsid w:val="00BC0F19"/>
    <w:rsid w:val="00BC42A5"/>
    <w:rsid w:val="00BC4377"/>
    <w:rsid w:val="00BC4CBA"/>
    <w:rsid w:val="00BC66D9"/>
    <w:rsid w:val="00BC7D17"/>
    <w:rsid w:val="00BD204D"/>
    <w:rsid w:val="00BD4920"/>
    <w:rsid w:val="00BD6FB0"/>
    <w:rsid w:val="00BD75FF"/>
    <w:rsid w:val="00BE0534"/>
    <w:rsid w:val="00BE10CF"/>
    <w:rsid w:val="00BE23A6"/>
    <w:rsid w:val="00BE783E"/>
    <w:rsid w:val="00BF1F64"/>
    <w:rsid w:val="00BF2762"/>
    <w:rsid w:val="00BF2892"/>
    <w:rsid w:val="00BF3631"/>
    <w:rsid w:val="00BF591B"/>
    <w:rsid w:val="00BF73D7"/>
    <w:rsid w:val="00C0185B"/>
    <w:rsid w:val="00C018C3"/>
    <w:rsid w:val="00C02F6B"/>
    <w:rsid w:val="00C03A39"/>
    <w:rsid w:val="00C048D4"/>
    <w:rsid w:val="00C079B5"/>
    <w:rsid w:val="00C10D0C"/>
    <w:rsid w:val="00C123FA"/>
    <w:rsid w:val="00C139CF"/>
    <w:rsid w:val="00C13C2B"/>
    <w:rsid w:val="00C14C16"/>
    <w:rsid w:val="00C15E0D"/>
    <w:rsid w:val="00C1724B"/>
    <w:rsid w:val="00C17620"/>
    <w:rsid w:val="00C20653"/>
    <w:rsid w:val="00C20EAD"/>
    <w:rsid w:val="00C20F7F"/>
    <w:rsid w:val="00C22567"/>
    <w:rsid w:val="00C24B15"/>
    <w:rsid w:val="00C25CA2"/>
    <w:rsid w:val="00C268EC"/>
    <w:rsid w:val="00C30D10"/>
    <w:rsid w:val="00C32276"/>
    <w:rsid w:val="00C3388D"/>
    <w:rsid w:val="00C347C2"/>
    <w:rsid w:val="00C356A8"/>
    <w:rsid w:val="00C40B0D"/>
    <w:rsid w:val="00C417DD"/>
    <w:rsid w:val="00C50FAB"/>
    <w:rsid w:val="00C532EF"/>
    <w:rsid w:val="00C559CC"/>
    <w:rsid w:val="00C60586"/>
    <w:rsid w:val="00C61C9F"/>
    <w:rsid w:val="00C65DB6"/>
    <w:rsid w:val="00C66043"/>
    <w:rsid w:val="00C66D8C"/>
    <w:rsid w:val="00C673F8"/>
    <w:rsid w:val="00C67D82"/>
    <w:rsid w:val="00C737A5"/>
    <w:rsid w:val="00C75007"/>
    <w:rsid w:val="00C75027"/>
    <w:rsid w:val="00C7680E"/>
    <w:rsid w:val="00C8272B"/>
    <w:rsid w:val="00C83EDF"/>
    <w:rsid w:val="00C84F20"/>
    <w:rsid w:val="00C8549B"/>
    <w:rsid w:val="00C96933"/>
    <w:rsid w:val="00CA3B74"/>
    <w:rsid w:val="00CA40CE"/>
    <w:rsid w:val="00CA5AE4"/>
    <w:rsid w:val="00CA6790"/>
    <w:rsid w:val="00CA7415"/>
    <w:rsid w:val="00CB11A9"/>
    <w:rsid w:val="00CB12B7"/>
    <w:rsid w:val="00CB15FE"/>
    <w:rsid w:val="00CB5611"/>
    <w:rsid w:val="00CB5F11"/>
    <w:rsid w:val="00CB6A3A"/>
    <w:rsid w:val="00CB710D"/>
    <w:rsid w:val="00CB726D"/>
    <w:rsid w:val="00CC0167"/>
    <w:rsid w:val="00CC0D7A"/>
    <w:rsid w:val="00CC47A7"/>
    <w:rsid w:val="00CC5629"/>
    <w:rsid w:val="00CC5D94"/>
    <w:rsid w:val="00CC612D"/>
    <w:rsid w:val="00CC6D55"/>
    <w:rsid w:val="00CD138B"/>
    <w:rsid w:val="00CD2896"/>
    <w:rsid w:val="00CD2EAB"/>
    <w:rsid w:val="00CD38C1"/>
    <w:rsid w:val="00CD48B5"/>
    <w:rsid w:val="00CD733E"/>
    <w:rsid w:val="00CD7450"/>
    <w:rsid w:val="00CE0188"/>
    <w:rsid w:val="00CE10F7"/>
    <w:rsid w:val="00CE40A7"/>
    <w:rsid w:val="00CE5523"/>
    <w:rsid w:val="00CE65D4"/>
    <w:rsid w:val="00CE78C0"/>
    <w:rsid w:val="00CF0574"/>
    <w:rsid w:val="00D01EAE"/>
    <w:rsid w:val="00D04137"/>
    <w:rsid w:val="00D1387D"/>
    <w:rsid w:val="00D13B01"/>
    <w:rsid w:val="00D14291"/>
    <w:rsid w:val="00D1510B"/>
    <w:rsid w:val="00D17527"/>
    <w:rsid w:val="00D203A9"/>
    <w:rsid w:val="00D2097D"/>
    <w:rsid w:val="00D24D35"/>
    <w:rsid w:val="00D27EC4"/>
    <w:rsid w:val="00D35778"/>
    <w:rsid w:val="00D35B4A"/>
    <w:rsid w:val="00D35C4E"/>
    <w:rsid w:val="00D3669A"/>
    <w:rsid w:val="00D37FB5"/>
    <w:rsid w:val="00D401BE"/>
    <w:rsid w:val="00D429EF"/>
    <w:rsid w:val="00D42B36"/>
    <w:rsid w:val="00D440DE"/>
    <w:rsid w:val="00D46960"/>
    <w:rsid w:val="00D46FA8"/>
    <w:rsid w:val="00D518D3"/>
    <w:rsid w:val="00D51BF7"/>
    <w:rsid w:val="00D54944"/>
    <w:rsid w:val="00D56DF4"/>
    <w:rsid w:val="00D617AC"/>
    <w:rsid w:val="00D62611"/>
    <w:rsid w:val="00D626E7"/>
    <w:rsid w:val="00D6410F"/>
    <w:rsid w:val="00D652DC"/>
    <w:rsid w:val="00D654D8"/>
    <w:rsid w:val="00D73051"/>
    <w:rsid w:val="00D84004"/>
    <w:rsid w:val="00D84CA3"/>
    <w:rsid w:val="00D85BDE"/>
    <w:rsid w:val="00D86273"/>
    <w:rsid w:val="00D878E0"/>
    <w:rsid w:val="00D94E28"/>
    <w:rsid w:val="00D9623E"/>
    <w:rsid w:val="00D975C9"/>
    <w:rsid w:val="00DA1357"/>
    <w:rsid w:val="00DA1A41"/>
    <w:rsid w:val="00DA1A85"/>
    <w:rsid w:val="00DA26F0"/>
    <w:rsid w:val="00DA4384"/>
    <w:rsid w:val="00DB0165"/>
    <w:rsid w:val="00DB384E"/>
    <w:rsid w:val="00DB3CD2"/>
    <w:rsid w:val="00DB4CC7"/>
    <w:rsid w:val="00DB583B"/>
    <w:rsid w:val="00DC027F"/>
    <w:rsid w:val="00DC101E"/>
    <w:rsid w:val="00DC116C"/>
    <w:rsid w:val="00DC35D4"/>
    <w:rsid w:val="00DC66C0"/>
    <w:rsid w:val="00DC7175"/>
    <w:rsid w:val="00DC7BD6"/>
    <w:rsid w:val="00DD0182"/>
    <w:rsid w:val="00DD0D86"/>
    <w:rsid w:val="00DD2255"/>
    <w:rsid w:val="00DD5157"/>
    <w:rsid w:val="00DD6814"/>
    <w:rsid w:val="00DE34E3"/>
    <w:rsid w:val="00DE3835"/>
    <w:rsid w:val="00DE4A63"/>
    <w:rsid w:val="00DF27C2"/>
    <w:rsid w:val="00DF40DD"/>
    <w:rsid w:val="00DF4DAB"/>
    <w:rsid w:val="00DF4DC7"/>
    <w:rsid w:val="00DF5F17"/>
    <w:rsid w:val="00E00229"/>
    <w:rsid w:val="00E019AD"/>
    <w:rsid w:val="00E04512"/>
    <w:rsid w:val="00E06068"/>
    <w:rsid w:val="00E07814"/>
    <w:rsid w:val="00E10E58"/>
    <w:rsid w:val="00E10F83"/>
    <w:rsid w:val="00E12E41"/>
    <w:rsid w:val="00E14179"/>
    <w:rsid w:val="00E15330"/>
    <w:rsid w:val="00E15D37"/>
    <w:rsid w:val="00E16232"/>
    <w:rsid w:val="00E17A5A"/>
    <w:rsid w:val="00E2011F"/>
    <w:rsid w:val="00E20D31"/>
    <w:rsid w:val="00E213C1"/>
    <w:rsid w:val="00E22C72"/>
    <w:rsid w:val="00E238D0"/>
    <w:rsid w:val="00E23982"/>
    <w:rsid w:val="00E25095"/>
    <w:rsid w:val="00E25364"/>
    <w:rsid w:val="00E308A9"/>
    <w:rsid w:val="00E309F0"/>
    <w:rsid w:val="00E3240B"/>
    <w:rsid w:val="00E3394C"/>
    <w:rsid w:val="00E36B29"/>
    <w:rsid w:val="00E40259"/>
    <w:rsid w:val="00E44F7B"/>
    <w:rsid w:val="00E451FC"/>
    <w:rsid w:val="00E45F9E"/>
    <w:rsid w:val="00E5114F"/>
    <w:rsid w:val="00E518DD"/>
    <w:rsid w:val="00E52708"/>
    <w:rsid w:val="00E53629"/>
    <w:rsid w:val="00E53A55"/>
    <w:rsid w:val="00E55DA4"/>
    <w:rsid w:val="00E55FFB"/>
    <w:rsid w:val="00E5600B"/>
    <w:rsid w:val="00E560F7"/>
    <w:rsid w:val="00E56760"/>
    <w:rsid w:val="00E6054C"/>
    <w:rsid w:val="00E60C40"/>
    <w:rsid w:val="00E61AFD"/>
    <w:rsid w:val="00E63485"/>
    <w:rsid w:val="00E634C7"/>
    <w:rsid w:val="00E63BAE"/>
    <w:rsid w:val="00E65E73"/>
    <w:rsid w:val="00E66830"/>
    <w:rsid w:val="00E67480"/>
    <w:rsid w:val="00E6770E"/>
    <w:rsid w:val="00E703E7"/>
    <w:rsid w:val="00E720AD"/>
    <w:rsid w:val="00E7685C"/>
    <w:rsid w:val="00E76EB2"/>
    <w:rsid w:val="00E825AC"/>
    <w:rsid w:val="00E839E6"/>
    <w:rsid w:val="00E84BE7"/>
    <w:rsid w:val="00E8588F"/>
    <w:rsid w:val="00E87CD0"/>
    <w:rsid w:val="00E901C0"/>
    <w:rsid w:val="00E90995"/>
    <w:rsid w:val="00E91078"/>
    <w:rsid w:val="00E91A38"/>
    <w:rsid w:val="00E92057"/>
    <w:rsid w:val="00E93173"/>
    <w:rsid w:val="00E935A0"/>
    <w:rsid w:val="00E941C1"/>
    <w:rsid w:val="00E95950"/>
    <w:rsid w:val="00E96194"/>
    <w:rsid w:val="00E97D13"/>
    <w:rsid w:val="00E97F76"/>
    <w:rsid w:val="00EA0B94"/>
    <w:rsid w:val="00EA240C"/>
    <w:rsid w:val="00EA492D"/>
    <w:rsid w:val="00EA61CE"/>
    <w:rsid w:val="00EA792A"/>
    <w:rsid w:val="00EA7C38"/>
    <w:rsid w:val="00EB06CA"/>
    <w:rsid w:val="00EB0F11"/>
    <w:rsid w:val="00EB54CE"/>
    <w:rsid w:val="00EB6A25"/>
    <w:rsid w:val="00EC0E24"/>
    <w:rsid w:val="00EC2364"/>
    <w:rsid w:val="00EC312C"/>
    <w:rsid w:val="00EC48C1"/>
    <w:rsid w:val="00EC6094"/>
    <w:rsid w:val="00EC76B5"/>
    <w:rsid w:val="00ED083D"/>
    <w:rsid w:val="00ED1EF3"/>
    <w:rsid w:val="00ED26B6"/>
    <w:rsid w:val="00ED4D79"/>
    <w:rsid w:val="00ED623A"/>
    <w:rsid w:val="00ED739F"/>
    <w:rsid w:val="00EE114B"/>
    <w:rsid w:val="00EE1ADD"/>
    <w:rsid w:val="00EE203B"/>
    <w:rsid w:val="00EE2DF7"/>
    <w:rsid w:val="00EE37BA"/>
    <w:rsid w:val="00EE50DB"/>
    <w:rsid w:val="00EE619C"/>
    <w:rsid w:val="00EF049D"/>
    <w:rsid w:val="00EF3675"/>
    <w:rsid w:val="00EF4972"/>
    <w:rsid w:val="00EF65DB"/>
    <w:rsid w:val="00F0310E"/>
    <w:rsid w:val="00F0341A"/>
    <w:rsid w:val="00F03538"/>
    <w:rsid w:val="00F05446"/>
    <w:rsid w:val="00F06B53"/>
    <w:rsid w:val="00F06F94"/>
    <w:rsid w:val="00F10255"/>
    <w:rsid w:val="00F1068D"/>
    <w:rsid w:val="00F12061"/>
    <w:rsid w:val="00F12C92"/>
    <w:rsid w:val="00F171A7"/>
    <w:rsid w:val="00F17ECB"/>
    <w:rsid w:val="00F20F63"/>
    <w:rsid w:val="00F229C9"/>
    <w:rsid w:val="00F24CD7"/>
    <w:rsid w:val="00F25901"/>
    <w:rsid w:val="00F26441"/>
    <w:rsid w:val="00F2721C"/>
    <w:rsid w:val="00F27B31"/>
    <w:rsid w:val="00F27D3A"/>
    <w:rsid w:val="00F32E33"/>
    <w:rsid w:val="00F34D2D"/>
    <w:rsid w:val="00F35BF6"/>
    <w:rsid w:val="00F35CBC"/>
    <w:rsid w:val="00F37F38"/>
    <w:rsid w:val="00F4234E"/>
    <w:rsid w:val="00F43832"/>
    <w:rsid w:val="00F44C0C"/>
    <w:rsid w:val="00F47207"/>
    <w:rsid w:val="00F50A6A"/>
    <w:rsid w:val="00F5185B"/>
    <w:rsid w:val="00F529D4"/>
    <w:rsid w:val="00F52D9C"/>
    <w:rsid w:val="00F52DF0"/>
    <w:rsid w:val="00F54A05"/>
    <w:rsid w:val="00F55875"/>
    <w:rsid w:val="00F60B03"/>
    <w:rsid w:val="00F632D2"/>
    <w:rsid w:val="00F645F1"/>
    <w:rsid w:val="00F64D46"/>
    <w:rsid w:val="00F64F26"/>
    <w:rsid w:val="00F65B11"/>
    <w:rsid w:val="00F672B5"/>
    <w:rsid w:val="00F67A8D"/>
    <w:rsid w:val="00F72026"/>
    <w:rsid w:val="00F72A00"/>
    <w:rsid w:val="00F755BA"/>
    <w:rsid w:val="00F772F8"/>
    <w:rsid w:val="00F800C9"/>
    <w:rsid w:val="00F8012B"/>
    <w:rsid w:val="00F81410"/>
    <w:rsid w:val="00F82B36"/>
    <w:rsid w:val="00F82E43"/>
    <w:rsid w:val="00F850B9"/>
    <w:rsid w:val="00F87113"/>
    <w:rsid w:val="00F87E5A"/>
    <w:rsid w:val="00F919B9"/>
    <w:rsid w:val="00F9351C"/>
    <w:rsid w:val="00F938E6"/>
    <w:rsid w:val="00FA1299"/>
    <w:rsid w:val="00FA3CEC"/>
    <w:rsid w:val="00FA4597"/>
    <w:rsid w:val="00FA5DC8"/>
    <w:rsid w:val="00FB040C"/>
    <w:rsid w:val="00FB09D5"/>
    <w:rsid w:val="00FB2CAA"/>
    <w:rsid w:val="00FB611E"/>
    <w:rsid w:val="00FB6A15"/>
    <w:rsid w:val="00FB7509"/>
    <w:rsid w:val="00FC025C"/>
    <w:rsid w:val="00FC413B"/>
    <w:rsid w:val="00FC441D"/>
    <w:rsid w:val="00FC742C"/>
    <w:rsid w:val="00FD08C9"/>
    <w:rsid w:val="00FD3ACF"/>
    <w:rsid w:val="00FD425F"/>
    <w:rsid w:val="00FD624F"/>
    <w:rsid w:val="00FD768E"/>
    <w:rsid w:val="00FE0D8A"/>
    <w:rsid w:val="00FE4870"/>
    <w:rsid w:val="00FE4959"/>
    <w:rsid w:val="00FE513E"/>
    <w:rsid w:val="00FF1411"/>
    <w:rsid w:val="00FF304E"/>
    <w:rsid w:val="00FF55F0"/>
    <w:rsid w:val="00FF5BBB"/>
    <w:rsid w:val="00FF6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7E344"/>
  <w15:docId w15:val="{2843D27F-AB41-4567-9ADB-E9023957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0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0368"/>
  </w:style>
  <w:style w:type="paragraph" w:styleId="Footer">
    <w:name w:val="footer"/>
    <w:basedOn w:val="Normal"/>
    <w:link w:val="FooterChar"/>
    <w:uiPriority w:val="99"/>
    <w:unhideWhenUsed/>
    <w:rsid w:val="00650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368"/>
  </w:style>
  <w:style w:type="paragraph" w:styleId="ListParagraph">
    <w:name w:val="List Paragraph"/>
    <w:basedOn w:val="Normal"/>
    <w:uiPriority w:val="34"/>
    <w:qFormat/>
    <w:rsid w:val="00692211"/>
    <w:pPr>
      <w:ind w:left="720"/>
      <w:contextualSpacing/>
    </w:pPr>
  </w:style>
  <w:style w:type="character" w:styleId="Hyperlink">
    <w:name w:val="Hyperlink"/>
    <w:basedOn w:val="DefaultParagraphFont"/>
    <w:uiPriority w:val="99"/>
    <w:unhideWhenUsed/>
    <w:rsid w:val="003F6510"/>
    <w:rPr>
      <w:color w:val="67AFBD" w:themeColor="hyperlink"/>
      <w:u w:val="single"/>
    </w:rPr>
  </w:style>
  <w:style w:type="table" w:styleId="TableGrid">
    <w:name w:val="Table Grid"/>
    <w:basedOn w:val="TableNormal"/>
    <w:uiPriority w:val="39"/>
    <w:rsid w:val="003F6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0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EAD"/>
    <w:rPr>
      <w:rFonts w:ascii="Tahoma" w:hAnsi="Tahoma" w:cs="Tahoma"/>
      <w:sz w:val="16"/>
      <w:szCs w:val="16"/>
    </w:rPr>
  </w:style>
  <w:style w:type="paragraph" w:styleId="NormalWeb">
    <w:name w:val="Normal (Web)"/>
    <w:basedOn w:val="Normal"/>
    <w:uiPriority w:val="99"/>
    <w:unhideWhenUsed/>
    <w:rsid w:val="00E17A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extensionhighlight">
    <w:name w:val="contextualextensionhighlight"/>
    <w:basedOn w:val="DefaultParagraphFont"/>
    <w:rsid w:val="00B31B41"/>
  </w:style>
  <w:style w:type="paragraph" w:customStyle="1" w:styleId="xmsonormal">
    <w:name w:val="x_msonormal"/>
    <w:basedOn w:val="Normal"/>
    <w:rsid w:val="005A120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62B0"/>
    <w:rPr>
      <w:b/>
      <w:bCs/>
    </w:rPr>
  </w:style>
  <w:style w:type="paragraph" w:customStyle="1" w:styleId="xxmsonormal">
    <w:name w:val="x_xmsonormal"/>
    <w:basedOn w:val="Normal"/>
    <w:rsid w:val="0053780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795BE3"/>
    <w:rPr>
      <w:i/>
      <w:iCs/>
    </w:rPr>
  </w:style>
  <w:style w:type="paragraph" w:customStyle="1" w:styleId="paragraph">
    <w:name w:val="paragraph"/>
    <w:basedOn w:val="Normal"/>
    <w:rsid w:val="00882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ED9"/>
  </w:style>
  <w:style w:type="character" w:customStyle="1" w:styleId="spellingerror">
    <w:name w:val="spellingerror"/>
    <w:basedOn w:val="DefaultParagraphFont"/>
    <w:rsid w:val="00882ED9"/>
  </w:style>
  <w:style w:type="character" w:customStyle="1" w:styleId="eop">
    <w:name w:val="eop"/>
    <w:basedOn w:val="DefaultParagraphFont"/>
    <w:rsid w:val="00882ED9"/>
  </w:style>
  <w:style w:type="character" w:styleId="UnresolvedMention">
    <w:name w:val="Unresolved Mention"/>
    <w:basedOn w:val="DefaultParagraphFont"/>
    <w:uiPriority w:val="99"/>
    <w:semiHidden/>
    <w:unhideWhenUsed/>
    <w:rsid w:val="002D2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364920">
      <w:bodyDiv w:val="1"/>
      <w:marLeft w:val="0"/>
      <w:marRight w:val="0"/>
      <w:marTop w:val="0"/>
      <w:marBottom w:val="0"/>
      <w:divBdr>
        <w:top w:val="none" w:sz="0" w:space="0" w:color="auto"/>
        <w:left w:val="none" w:sz="0" w:space="0" w:color="auto"/>
        <w:bottom w:val="none" w:sz="0" w:space="0" w:color="auto"/>
        <w:right w:val="none" w:sz="0" w:space="0" w:color="auto"/>
      </w:divBdr>
    </w:div>
    <w:div w:id="154153133">
      <w:bodyDiv w:val="1"/>
      <w:marLeft w:val="0"/>
      <w:marRight w:val="0"/>
      <w:marTop w:val="0"/>
      <w:marBottom w:val="0"/>
      <w:divBdr>
        <w:top w:val="none" w:sz="0" w:space="0" w:color="auto"/>
        <w:left w:val="none" w:sz="0" w:space="0" w:color="auto"/>
        <w:bottom w:val="none" w:sz="0" w:space="0" w:color="auto"/>
        <w:right w:val="none" w:sz="0" w:space="0" w:color="auto"/>
      </w:divBdr>
    </w:div>
    <w:div w:id="167672731">
      <w:bodyDiv w:val="1"/>
      <w:marLeft w:val="0"/>
      <w:marRight w:val="0"/>
      <w:marTop w:val="0"/>
      <w:marBottom w:val="0"/>
      <w:divBdr>
        <w:top w:val="none" w:sz="0" w:space="0" w:color="auto"/>
        <w:left w:val="none" w:sz="0" w:space="0" w:color="auto"/>
        <w:bottom w:val="none" w:sz="0" w:space="0" w:color="auto"/>
        <w:right w:val="none" w:sz="0" w:space="0" w:color="auto"/>
      </w:divBdr>
    </w:div>
    <w:div w:id="190149612">
      <w:bodyDiv w:val="1"/>
      <w:marLeft w:val="0"/>
      <w:marRight w:val="0"/>
      <w:marTop w:val="0"/>
      <w:marBottom w:val="0"/>
      <w:divBdr>
        <w:top w:val="none" w:sz="0" w:space="0" w:color="auto"/>
        <w:left w:val="none" w:sz="0" w:space="0" w:color="auto"/>
        <w:bottom w:val="none" w:sz="0" w:space="0" w:color="auto"/>
        <w:right w:val="none" w:sz="0" w:space="0" w:color="auto"/>
      </w:divBdr>
    </w:div>
    <w:div w:id="217789429">
      <w:bodyDiv w:val="1"/>
      <w:marLeft w:val="0"/>
      <w:marRight w:val="0"/>
      <w:marTop w:val="0"/>
      <w:marBottom w:val="0"/>
      <w:divBdr>
        <w:top w:val="none" w:sz="0" w:space="0" w:color="auto"/>
        <w:left w:val="none" w:sz="0" w:space="0" w:color="auto"/>
        <w:bottom w:val="none" w:sz="0" w:space="0" w:color="auto"/>
        <w:right w:val="none" w:sz="0" w:space="0" w:color="auto"/>
      </w:divBdr>
    </w:div>
    <w:div w:id="226186774">
      <w:bodyDiv w:val="1"/>
      <w:marLeft w:val="0"/>
      <w:marRight w:val="0"/>
      <w:marTop w:val="0"/>
      <w:marBottom w:val="0"/>
      <w:divBdr>
        <w:top w:val="none" w:sz="0" w:space="0" w:color="auto"/>
        <w:left w:val="none" w:sz="0" w:space="0" w:color="auto"/>
        <w:bottom w:val="none" w:sz="0" w:space="0" w:color="auto"/>
        <w:right w:val="none" w:sz="0" w:space="0" w:color="auto"/>
      </w:divBdr>
    </w:div>
    <w:div w:id="227808583">
      <w:bodyDiv w:val="1"/>
      <w:marLeft w:val="0"/>
      <w:marRight w:val="0"/>
      <w:marTop w:val="0"/>
      <w:marBottom w:val="0"/>
      <w:divBdr>
        <w:top w:val="none" w:sz="0" w:space="0" w:color="auto"/>
        <w:left w:val="none" w:sz="0" w:space="0" w:color="auto"/>
        <w:bottom w:val="none" w:sz="0" w:space="0" w:color="auto"/>
        <w:right w:val="none" w:sz="0" w:space="0" w:color="auto"/>
      </w:divBdr>
    </w:div>
    <w:div w:id="243413444">
      <w:bodyDiv w:val="1"/>
      <w:marLeft w:val="0"/>
      <w:marRight w:val="0"/>
      <w:marTop w:val="0"/>
      <w:marBottom w:val="0"/>
      <w:divBdr>
        <w:top w:val="none" w:sz="0" w:space="0" w:color="auto"/>
        <w:left w:val="none" w:sz="0" w:space="0" w:color="auto"/>
        <w:bottom w:val="none" w:sz="0" w:space="0" w:color="auto"/>
        <w:right w:val="none" w:sz="0" w:space="0" w:color="auto"/>
      </w:divBdr>
    </w:div>
    <w:div w:id="260457779">
      <w:bodyDiv w:val="1"/>
      <w:marLeft w:val="0"/>
      <w:marRight w:val="0"/>
      <w:marTop w:val="0"/>
      <w:marBottom w:val="0"/>
      <w:divBdr>
        <w:top w:val="none" w:sz="0" w:space="0" w:color="auto"/>
        <w:left w:val="none" w:sz="0" w:space="0" w:color="auto"/>
        <w:bottom w:val="none" w:sz="0" w:space="0" w:color="auto"/>
        <w:right w:val="none" w:sz="0" w:space="0" w:color="auto"/>
      </w:divBdr>
      <w:divsChild>
        <w:div w:id="56779951">
          <w:marLeft w:val="0"/>
          <w:marRight w:val="0"/>
          <w:marTop w:val="0"/>
          <w:marBottom w:val="0"/>
          <w:divBdr>
            <w:top w:val="none" w:sz="0" w:space="0" w:color="auto"/>
            <w:left w:val="none" w:sz="0" w:space="0" w:color="auto"/>
            <w:bottom w:val="none" w:sz="0" w:space="0" w:color="auto"/>
            <w:right w:val="none" w:sz="0" w:space="0" w:color="auto"/>
          </w:divBdr>
        </w:div>
        <w:div w:id="86925350">
          <w:marLeft w:val="0"/>
          <w:marRight w:val="0"/>
          <w:marTop w:val="0"/>
          <w:marBottom w:val="0"/>
          <w:divBdr>
            <w:top w:val="none" w:sz="0" w:space="0" w:color="auto"/>
            <w:left w:val="none" w:sz="0" w:space="0" w:color="auto"/>
            <w:bottom w:val="none" w:sz="0" w:space="0" w:color="auto"/>
            <w:right w:val="none" w:sz="0" w:space="0" w:color="auto"/>
          </w:divBdr>
        </w:div>
        <w:div w:id="114451343">
          <w:marLeft w:val="0"/>
          <w:marRight w:val="0"/>
          <w:marTop w:val="0"/>
          <w:marBottom w:val="0"/>
          <w:divBdr>
            <w:top w:val="none" w:sz="0" w:space="0" w:color="auto"/>
            <w:left w:val="none" w:sz="0" w:space="0" w:color="auto"/>
            <w:bottom w:val="none" w:sz="0" w:space="0" w:color="auto"/>
            <w:right w:val="none" w:sz="0" w:space="0" w:color="auto"/>
          </w:divBdr>
        </w:div>
        <w:div w:id="126974053">
          <w:marLeft w:val="0"/>
          <w:marRight w:val="0"/>
          <w:marTop w:val="0"/>
          <w:marBottom w:val="0"/>
          <w:divBdr>
            <w:top w:val="none" w:sz="0" w:space="0" w:color="auto"/>
            <w:left w:val="none" w:sz="0" w:space="0" w:color="auto"/>
            <w:bottom w:val="none" w:sz="0" w:space="0" w:color="auto"/>
            <w:right w:val="none" w:sz="0" w:space="0" w:color="auto"/>
          </w:divBdr>
        </w:div>
        <w:div w:id="190337162">
          <w:marLeft w:val="0"/>
          <w:marRight w:val="0"/>
          <w:marTop w:val="0"/>
          <w:marBottom w:val="0"/>
          <w:divBdr>
            <w:top w:val="none" w:sz="0" w:space="0" w:color="auto"/>
            <w:left w:val="none" w:sz="0" w:space="0" w:color="auto"/>
            <w:bottom w:val="none" w:sz="0" w:space="0" w:color="auto"/>
            <w:right w:val="none" w:sz="0" w:space="0" w:color="auto"/>
          </w:divBdr>
        </w:div>
        <w:div w:id="415052372">
          <w:marLeft w:val="0"/>
          <w:marRight w:val="0"/>
          <w:marTop w:val="0"/>
          <w:marBottom w:val="0"/>
          <w:divBdr>
            <w:top w:val="none" w:sz="0" w:space="0" w:color="auto"/>
            <w:left w:val="none" w:sz="0" w:space="0" w:color="auto"/>
            <w:bottom w:val="none" w:sz="0" w:space="0" w:color="auto"/>
            <w:right w:val="none" w:sz="0" w:space="0" w:color="auto"/>
          </w:divBdr>
        </w:div>
        <w:div w:id="438260397">
          <w:marLeft w:val="0"/>
          <w:marRight w:val="0"/>
          <w:marTop w:val="0"/>
          <w:marBottom w:val="0"/>
          <w:divBdr>
            <w:top w:val="none" w:sz="0" w:space="0" w:color="auto"/>
            <w:left w:val="none" w:sz="0" w:space="0" w:color="auto"/>
            <w:bottom w:val="none" w:sz="0" w:space="0" w:color="auto"/>
            <w:right w:val="none" w:sz="0" w:space="0" w:color="auto"/>
          </w:divBdr>
        </w:div>
        <w:div w:id="587497358">
          <w:marLeft w:val="0"/>
          <w:marRight w:val="0"/>
          <w:marTop w:val="0"/>
          <w:marBottom w:val="0"/>
          <w:divBdr>
            <w:top w:val="none" w:sz="0" w:space="0" w:color="auto"/>
            <w:left w:val="none" w:sz="0" w:space="0" w:color="auto"/>
            <w:bottom w:val="none" w:sz="0" w:space="0" w:color="auto"/>
            <w:right w:val="none" w:sz="0" w:space="0" w:color="auto"/>
          </w:divBdr>
        </w:div>
        <w:div w:id="669910602">
          <w:marLeft w:val="0"/>
          <w:marRight w:val="0"/>
          <w:marTop w:val="0"/>
          <w:marBottom w:val="0"/>
          <w:divBdr>
            <w:top w:val="none" w:sz="0" w:space="0" w:color="auto"/>
            <w:left w:val="none" w:sz="0" w:space="0" w:color="auto"/>
            <w:bottom w:val="none" w:sz="0" w:space="0" w:color="auto"/>
            <w:right w:val="none" w:sz="0" w:space="0" w:color="auto"/>
          </w:divBdr>
        </w:div>
        <w:div w:id="688262191">
          <w:marLeft w:val="0"/>
          <w:marRight w:val="0"/>
          <w:marTop w:val="0"/>
          <w:marBottom w:val="0"/>
          <w:divBdr>
            <w:top w:val="none" w:sz="0" w:space="0" w:color="auto"/>
            <w:left w:val="none" w:sz="0" w:space="0" w:color="auto"/>
            <w:bottom w:val="none" w:sz="0" w:space="0" w:color="auto"/>
            <w:right w:val="none" w:sz="0" w:space="0" w:color="auto"/>
          </w:divBdr>
        </w:div>
        <w:div w:id="787554803">
          <w:marLeft w:val="0"/>
          <w:marRight w:val="0"/>
          <w:marTop w:val="0"/>
          <w:marBottom w:val="0"/>
          <w:divBdr>
            <w:top w:val="none" w:sz="0" w:space="0" w:color="auto"/>
            <w:left w:val="none" w:sz="0" w:space="0" w:color="auto"/>
            <w:bottom w:val="none" w:sz="0" w:space="0" w:color="auto"/>
            <w:right w:val="none" w:sz="0" w:space="0" w:color="auto"/>
          </w:divBdr>
        </w:div>
        <w:div w:id="831481800">
          <w:marLeft w:val="0"/>
          <w:marRight w:val="0"/>
          <w:marTop w:val="0"/>
          <w:marBottom w:val="0"/>
          <w:divBdr>
            <w:top w:val="none" w:sz="0" w:space="0" w:color="auto"/>
            <w:left w:val="none" w:sz="0" w:space="0" w:color="auto"/>
            <w:bottom w:val="none" w:sz="0" w:space="0" w:color="auto"/>
            <w:right w:val="none" w:sz="0" w:space="0" w:color="auto"/>
          </w:divBdr>
        </w:div>
        <w:div w:id="877425717">
          <w:marLeft w:val="0"/>
          <w:marRight w:val="0"/>
          <w:marTop w:val="0"/>
          <w:marBottom w:val="0"/>
          <w:divBdr>
            <w:top w:val="none" w:sz="0" w:space="0" w:color="auto"/>
            <w:left w:val="none" w:sz="0" w:space="0" w:color="auto"/>
            <w:bottom w:val="none" w:sz="0" w:space="0" w:color="auto"/>
            <w:right w:val="none" w:sz="0" w:space="0" w:color="auto"/>
          </w:divBdr>
        </w:div>
        <w:div w:id="1093665877">
          <w:marLeft w:val="0"/>
          <w:marRight w:val="0"/>
          <w:marTop w:val="0"/>
          <w:marBottom w:val="0"/>
          <w:divBdr>
            <w:top w:val="none" w:sz="0" w:space="0" w:color="auto"/>
            <w:left w:val="none" w:sz="0" w:space="0" w:color="auto"/>
            <w:bottom w:val="none" w:sz="0" w:space="0" w:color="auto"/>
            <w:right w:val="none" w:sz="0" w:space="0" w:color="auto"/>
          </w:divBdr>
        </w:div>
        <w:div w:id="1165589275">
          <w:marLeft w:val="0"/>
          <w:marRight w:val="0"/>
          <w:marTop w:val="0"/>
          <w:marBottom w:val="0"/>
          <w:divBdr>
            <w:top w:val="none" w:sz="0" w:space="0" w:color="auto"/>
            <w:left w:val="none" w:sz="0" w:space="0" w:color="auto"/>
            <w:bottom w:val="none" w:sz="0" w:space="0" w:color="auto"/>
            <w:right w:val="none" w:sz="0" w:space="0" w:color="auto"/>
          </w:divBdr>
        </w:div>
        <w:div w:id="1266040105">
          <w:marLeft w:val="0"/>
          <w:marRight w:val="0"/>
          <w:marTop w:val="0"/>
          <w:marBottom w:val="0"/>
          <w:divBdr>
            <w:top w:val="none" w:sz="0" w:space="0" w:color="auto"/>
            <w:left w:val="none" w:sz="0" w:space="0" w:color="auto"/>
            <w:bottom w:val="none" w:sz="0" w:space="0" w:color="auto"/>
            <w:right w:val="none" w:sz="0" w:space="0" w:color="auto"/>
          </w:divBdr>
        </w:div>
        <w:div w:id="1326737277">
          <w:marLeft w:val="0"/>
          <w:marRight w:val="0"/>
          <w:marTop w:val="0"/>
          <w:marBottom w:val="0"/>
          <w:divBdr>
            <w:top w:val="none" w:sz="0" w:space="0" w:color="auto"/>
            <w:left w:val="none" w:sz="0" w:space="0" w:color="auto"/>
            <w:bottom w:val="none" w:sz="0" w:space="0" w:color="auto"/>
            <w:right w:val="none" w:sz="0" w:space="0" w:color="auto"/>
          </w:divBdr>
        </w:div>
        <w:div w:id="1375034340">
          <w:marLeft w:val="0"/>
          <w:marRight w:val="0"/>
          <w:marTop w:val="0"/>
          <w:marBottom w:val="0"/>
          <w:divBdr>
            <w:top w:val="none" w:sz="0" w:space="0" w:color="auto"/>
            <w:left w:val="none" w:sz="0" w:space="0" w:color="auto"/>
            <w:bottom w:val="none" w:sz="0" w:space="0" w:color="auto"/>
            <w:right w:val="none" w:sz="0" w:space="0" w:color="auto"/>
          </w:divBdr>
        </w:div>
        <w:div w:id="1408578417">
          <w:marLeft w:val="0"/>
          <w:marRight w:val="0"/>
          <w:marTop w:val="0"/>
          <w:marBottom w:val="0"/>
          <w:divBdr>
            <w:top w:val="none" w:sz="0" w:space="0" w:color="auto"/>
            <w:left w:val="none" w:sz="0" w:space="0" w:color="auto"/>
            <w:bottom w:val="none" w:sz="0" w:space="0" w:color="auto"/>
            <w:right w:val="none" w:sz="0" w:space="0" w:color="auto"/>
          </w:divBdr>
        </w:div>
        <w:div w:id="1424371743">
          <w:marLeft w:val="0"/>
          <w:marRight w:val="0"/>
          <w:marTop w:val="0"/>
          <w:marBottom w:val="0"/>
          <w:divBdr>
            <w:top w:val="none" w:sz="0" w:space="0" w:color="auto"/>
            <w:left w:val="none" w:sz="0" w:space="0" w:color="auto"/>
            <w:bottom w:val="none" w:sz="0" w:space="0" w:color="auto"/>
            <w:right w:val="none" w:sz="0" w:space="0" w:color="auto"/>
          </w:divBdr>
        </w:div>
        <w:div w:id="1548880250">
          <w:marLeft w:val="0"/>
          <w:marRight w:val="0"/>
          <w:marTop w:val="0"/>
          <w:marBottom w:val="0"/>
          <w:divBdr>
            <w:top w:val="none" w:sz="0" w:space="0" w:color="auto"/>
            <w:left w:val="none" w:sz="0" w:space="0" w:color="auto"/>
            <w:bottom w:val="none" w:sz="0" w:space="0" w:color="auto"/>
            <w:right w:val="none" w:sz="0" w:space="0" w:color="auto"/>
          </w:divBdr>
        </w:div>
        <w:div w:id="1559979604">
          <w:marLeft w:val="0"/>
          <w:marRight w:val="0"/>
          <w:marTop w:val="0"/>
          <w:marBottom w:val="0"/>
          <w:divBdr>
            <w:top w:val="none" w:sz="0" w:space="0" w:color="auto"/>
            <w:left w:val="none" w:sz="0" w:space="0" w:color="auto"/>
            <w:bottom w:val="none" w:sz="0" w:space="0" w:color="auto"/>
            <w:right w:val="none" w:sz="0" w:space="0" w:color="auto"/>
          </w:divBdr>
        </w:div>
        <w:div w:id="1609507234">
          <w:marLeft w:val="0"/>
          <w:marRight w:val="0"/>
          <w:marTop w:val="0"/>
          <w:marBottom w:val="0"/>
          <w:divBdr>
            <w:top w:val="none" w:sz="0" w:space="0" w:color="auto"/>
            <w:left w:val="none" w:sz="0" w:space="0" w:color="auto"/>
            <w:bottom w:val="none" w:sz="0" w:space="0" w:color="auto"/>
            <w:right w:val="none" w:sz="0" w:space="0" w:color="auto"/>
          </w:divBdr>
        </w:div>
        <w:div w:id="1668438100">
          <w:marLeft w:val="0"/>
          <w:marRight w:val="0"/>
          <w:marTop w:val="0"/>
          <w:marBottom w:val="0"/>
          <w:divBdr>
            <w:top w:val="none" w:sz="0" w:space="0" w:color="auto"/>
            <w:left w:val="none" w:sz="0" w:space="0" w:color="auto"/>
            <w:bottom w:val="none" w:sz="0" w:space="0" w:color="auto"/>
            <w:right w:val="none" w:sz="0" w:space="0" w:color="auto"/>
          </w:divBdr>
        </w:div>
        <w:div w:id="1756315752">
          <w:marLeft w:val="0"/>
          <w:marRight w:val="0"/>
          <w:marTop w:val="0"/>
          <w:marBottom w:val="0"/>
          <w:divBdr>
            <w:top w:val="none" w:sz="0" w:space="0" w:color="auto"/>
            <w:left w:val="none" w:sz="0" w:space="0" w:color="auto"/>
            <w:bottom w:val="none" w:sz="0" w:space="0" w:color="auto"/>
            <w:right w:val="none" w:sz="0" w:space="0" w:color="auto"/>
          </w:divBdr>
        </w:div>
        <w:div w:id="1766227120">
          <w:marLeft w:val="0"/>
          <w:marRight w:val="0"/>
          <w:marTop w:val="0"/>
          <w:marBottom w:val="0"/>
          <w:divBdr>
            <w:top w:val="none" w:sz="0" w:space="0" w:color="auto"/>
            <w:left w:val="none" w:sz="0" w:space="0" w:color="auto"/>
            <w:bottom w:val="none" w:sz="0" w:space="0" w:color="auto"/>
            <w:right w:val="none" w:sz="0" w:space="0" w:color="auto"/>
          </w:divBdr>
        </w:div>
        <w:div w:id="1853302917">
          <w:marLeft w:val="0"/>
          <w:marRight w:val="0"/>
          <w:marTop w:val="0"/>
          <w:marBottom w:val="0"/>
          <w:divBdr>
            <w:top w:val="none" w:sz="0" w:space="0" w:color="auto"/>
            <w:left w:val="none" w:sz="0" w:space="0" w:color="auto"/>
            <w:bottom w:val="none" w:sz="0" w:space="0" w:color="auto"/>
            <w:right w:val="none" w:sz="0" w:space="0" w:color="auto"/>
          </w:divBdr>
        </w:div>
        <w:div w:id="1861040281">
          <w:marLeft w:val="0"/>
          <w:marRight w:val="0"/>
          <w:marTop w:val="0"/>
          <w:marBottom w:val="0"/>
          <w:divBdr>
            <w:top w:val="none" w:sz="0" w:space="0" w:color="auto"/>
            <w:left w:val="none" w:sz="0" w:space="0" w:color="auto"/>
            <w:bottom w:val="none" w:sz="0" w:space="0" w:color="auto"/>
            <w:right w:val="none" w:sz="0" w:space="0" w:color="auto"/>
          </w:divBdr>
        </w:div>
        <w:div w:id="1879318160">
          <w:marLeft w:val="0"/>
          <w:marRight w:val="0"/>
          <w:marTop w:val="0"/>
          <w:marBottom w:val="0"/>
          <w:divBdr>
            <w:top w:val="none" w:sz="0" w:space="0" w:color="auto"/>
            <w:left w:val="none" w:sz="0" w:space="0" w:color="auto"/>
            <w:bottom w:val="none" w:sz="0" w:space="0" w:color="auto"/>
            <w:right w:val="none" w:sz="0" w:space="0" w:color="auto"/>
          </w:divBdr>
        </w:div>
        <w:div w:id="1964261115">
          <w:marLeft w:val="0"/>
          <w:marRight w:val="0"/>
          <w:marTop w:val="0"/>
          <w:marBottom w:val="0"/>
          <w:divBdr>
            <w:top w:val="none" w:sz="0" w:space="0" w:color="auto"/>
            <w:left w:val="none" w:sz="0" w:space="0" w:color="auto"/>
            <w:bottom w:val="none" w:sz="0" w:space="0" w:color="auto"/>
            <w:right w:val="none" w:sz="0" w:space="0" w:color="auto"/>
          </w:divBdr>
        </w:div>
        <w:div w:id="2137984717">
          <w:marLeft w:val="0"/>
          <w:marRight w:val="0"/>
          <w:marTop w:val="0"/>
          <w:marBottom w:val="0"/>
          <w:divBdr>
            <w:top w:val="none" w:sz="0" w:space="0" w:color="auto"/>
            <w:left w:val="none" w:sz="0" w:space="0" w:color="auto"/>
            <w:bottom w:val="none" w:sz="0" w:space="0" w:color="auto"/>
            <w:right w:val="none" w:sz="0" w:space="0" w:color="auto"/>
          </w:divBdr>
        </w:div>
      </w:divsChild>
    </w:div>
    <w:div w:id="374235283">
      <w:bodyDiv w:val="1"/>
      <w:marLeft w:val="0"/>
      <w:marRight w:val="0"/>
      <w:marTop w:val="0"/>
      <w:marBottom w:val="0"/>
      <w:divBdr>
        <w:top w:val="none" w:sz="0" w:space="0" w:color="auto"/>
        <w:left w:val="none" w:sz="0" w:space="0" w:color="auto"/>
        <w:bottom w:val="none" w:sz="0" w:space="0" w:color="auto"/>
        <w:right w:val="none" w:sz="0" w:space="0" w:color="auto"/>
      </w:divBdr>
      <w:divsChild>
        <w:div w:id="1932200961">
          <w:marLeft w:val="0"/>
          <w:marRight w:val="0"/>
          <w:marTop w:val="0"/>
          <w:marBottom w:val="0"/>
          <w:divBdr>
            <w:top w:val="none" w:sz="0" w:space="0" w:color="auto"/>
            <w:left w:val="none" w:sz="0" w:space="0" w:color="auto"/>
            <w:bottom w:val="none" w:sz="0" w:space="0" w:color="auto"/>
            <w:right w:val="none" w:sz="0" w:space="0" w:color="auto"/>
          </w:divBdr>
        </w:div>
      </w:divsChild>
    </w:div>
    <w:div w:id="391734361">
      <w:bodyDiv w:val="1"/>
      <w:marLeft w:val="0"/>
      <w:marRight w:val="0"/>
      <w:marTop w:val="0"/>
      <w:marBottom w:val="0"/>
      <w:divBdr>
        <w:top w:val="none" w:sz="0" w:space="0" w:color="auto"/>
        <w:left w:val="none" w:sz="0" w:space="0" w:color="auto"/>
        <w:bottom w:val="none" w:sz="0" w:space="0" w:color="auto"/>
        <w:right w:val="none" w:sz="0" w:space="0" w:color="auto"/>
      </w:divBdr>
    </w:div>
    <w:div w:id="474874911">
      <w:bodyDiv w:val="1"/>
      <w:marLeft w:val="0"/>
      <w:marRight w:val="0"/>
      <w:marTop w:val="0"/>
      <w:marBottom w:val="0"/>
      <w:divBdr>
        <w:top w:val="none" w:sz="0" w:space="0" w:color="auto"/>
        <w:left w:val="none" w:sz="0" w:space="0" w:color="auto"/>
        <w:bottom w:val="none" w:sz="0" w:space="0" w:color="auto"/>
        <w:right w:val="none" w:sz="0" w:space="0" w:color="auto"/>
      </w:divBdr>
      <w:divsChild>
        <w:div w:id="10305676">
          <w:marLeft w:val="0"/>
          <w:marRight w:val="0"/>
          <w:marTop w:val="0"/>
          <w:marBottom w:val="0"/>
          <w:divBdr>
            <w:top w:val="none" w:sz="0" w:space="0" w:color="auto"/>
            <w:left w:val="none" w:sz="0" w:space="0" w:color="auto"/>
            <w:bottom w:val="none" w:sz="0" w:space="0" w:color="auto"/>
            <w:right w:val="none" w:sz="0" w:space="0" w:color="auto"/>
          </w:divBdr>
        </w:div>
        <w:div w:id="88502135">
          <w:marLeft w:val="0"/>
          <w:marRight w:val="0"/>
          <w:marTop w:val="0"/>
          <w:marBottom w:val="0"/>
          <w:divBdr>
            <w:top w:val="none" w:sz="0" w:space="0" w:color="auto"/>
            <w:left w:val="none" w:sz="0" w:space="0" w:color="auto"/>
            <w:bottom w:val="none" w:sz="0" w:space="0" w:color="auto"/>
            <w:right w:val="none" w:sz="0" w:space="0" w:color="auto"/>
          </w:divBdr>
        </w:div>
        <w:div w:id="181749891">
          <w:marLeft w:val="0"/>
          <w:marRight w:val="0"/>
          <w:marTop w:val="0"/>
          <w:marBottom w:val="0"/>
          <w:divBdr>
            <w:top w:val="none" w:sz="0" w:space="0" w:color="auto"/>
            <w:left w:val="none" w:sz="0" w:space="0" w:color="auto"/>
            <w:bottom w:val="none" w:sz="0" w:space="0" w:color="auto"/>
            <w:right w:val="none" w:sz="0" w:space="0" w:color="auto"/>
          </w:divBdr>
        </w:div>
        <w:div w:id="671369622">
          <w:marLeft w:val="0"/>
          <w:marRight w:val="0"/>
          <w:marTop w:val="0"/>
          <w:marBottom w:val="0"/>
          <w:divBdr>
            <w:top w:val="none" w:sz="0" w:space="0" w:color="auto"/>
            <w:left w:val="none" w:sz="0" w:space="0" w:color="auto"/>
            <w:bottom w:val="none" w:sz="0" w:space="0" w:color="auto"/>
            <w:right w:val="none" w:sz="0" w:space="0" w:color="auto"/>
          </w:divBdr>
        </w:div>
        <w:div w:id="776952259">
          <w:marLeft w:val="0"/>
          <w:marRight w:val="0"/>
          <w:marTop w:val="0"/>
          <w:marBottom w:val="0"/>
          <w:divBdr>
            <w:top w:val="none" w:sz="0" w:space="0" w:color="auto"/>
            <w:left w:val="none" w:sz="0" w:space="0" w:color="auto"/>
            <w:bottom w:val="none" w:sz="0" w:space="0" w:color="auto"/>
            <w:right w:val="none" w:sz="0" w:space="0" w:color="auto"/>
          </w:divBdr>
        </w:div>
        <w:div w:id="799493451">
          <w:marLeft w:val="0"/>
          <w:marRight w:val="0"/>
          <w:marTop w:val="0"/>
          <w:marBottom w:val="0"/>
          <w:divBdr>
            <w:top w:val="none" w:sz="0" w:space="0" w:color="auto"/>
            <w:left w:val="none" w:sz="0" w:space="0" w:color="auto"/>
            <w:bottom w:val="none" w:sz="0" w:space="0" w:color="auto"/>
            <w:right w:val="none" w:sz="0" w:space="0" w:color="auto"/>
          </w:divBdr>
        </w:div>
        <w:div w:id="867833895">
          <w:marLeft w:val="0"/>
          <w:marRight w:val="0"/>
          <w:marTop w:val="0"/>
          <w:marBottom w:val="0"/>
          <w:divBdr>
            <w:top w:val="none" w:sz="0" w:space="0" w:color="auto"/>
            <w:left w:val="none" w:sz="0" w:space="0" w:color="auto"/>
            <w:bottom w:val="none" w:sz="0" w:space="0" w:color="auto"/>
            <w:right w:val="none" w:sz="0" w:space="0" w:color="auto"/>
          </w:divBdr>
        </w:div>
        <w:div w:id="1160773843">
          <w:marLeft w:val="0"/>
          <w:marRight w:val="0"/>
          <w:marTop w:val="0"/>
          <w:marBottom w:val="0"/>
          <w:divBdr>
            <w:top w:val="none" w:sz="0" w:space="0" w:color="auto"/>
            <w:left w:val="none" w:sz="0" w:space="0" w:color="auto"/>
            <w:bottom w:val="none" w:sz="0" w:space="0" w:color="auto"/>
            <w:right w:val="none" w:sz="0" w:space="0" w:color="auto"/>
          </w:divBdr>
        </w:div>
        <w:div w:id="1168905555">
          <w:marLeft w:val="0"/>
          <w:marRight w:val="0"/>
          <w:marTop w:val="0"/>
          <w:marBottom w:val="0"/>
          <w:divBdr>
            <w:top w:val="none" w:sz="0" w:space="0" w:color="auto"/>
            <w:left w:val="none" w:sz="0" w:space="0" w:color="auto"/>
            <w:bottom w:val="none" w:sz="0" w:space="0" w:color="auto"/>
            <w:right w:val="none" w:sz="0" w:space="0" w:color="auto"/>
          </w:divBdr>
        </w:div>
        <w:div w:id="1664118521">
          <w:marLeft w:val="0"/>
          <w:marRight w:val="0"/>
          <w:marTop w:val="0"/>
          <w:marBottom w:val="0"/>
          <w:divBdr>
            <w:top w:val="none" w:sz="0" w:space="0" w:color="auto"/>
            <w:left w:val="none" w:sz="0" w:space="0" w:color="auto"/>
            <w:bottom w:val="none" w:sz="0" w:space="0" w:color="auto"/>
            <w:right w:val="none" w:sz="0" w:space="0" w:color="auto"/>
          </w:divBdr>
        </w:div>
        <w:div w:id="1767309412">
          <w:marLeft w:val="0"/>
          <w:marRight w:val="0"/>
          <w:marTop w:val="0"/>
          <w:marBottom w:val="0"/>
          <w:divBdr>
            <w:top w:val="none" w:sz="0" w:space="0" w:color="auto"/>
            <w:left w:val="none" w:sz="0" w:space="0" w:color="auto"/>
            <w:bottom w:val="none" w:sz="0" w:space="0" w:color="auto"/>
            <w:right w:val="none" w:sz="0" w:space="0" w:color="auto"/>
          </w:divBdr>
        </w:div>
        <w:div w:id="1917587967">
          <w:marLeft w:val="0"/>
          <w:marRight w:val="0"/>
          <w:marTop w:val="0"/>
          <w:marBottom w:val="0"/>
          <w:divBdr>
            <w:top w:val="none" w:sz="0" w:space="0" w:color="auto"/>
            <w:left w:val="none" w:sz="0" w:space="0" w:color="auto"/>
            <w:bottom w:val="none" w:sz="0" w:space="0" w:color="auto"/>
            <w:right w:val="none" w:sz="0" w:space="0" w:color="auto"/>
          </w:divBdr>
        </w:div>
      </w:divsChild>
    </w:div>
    <w:div w:id="558247250">
      <w:bodyDiv w:val="1"/>
      <w:marLeft w:val="0"/>
      <w:marRight w:val="0"/>
      <w:marTop w:val="0"/>
      <w:marBottom w:val="0"/>
      <w:divBdr>
        <w:top w:val="none" w:sz="0" w:space="0" w:color="auto"/>
        <w:left w:val="none" w:sz="0" w:space="0" w:color="auto"/>
        <w:bottom w:val="none" w:sz="0" w:space="0" w:color="auto"/>
        <w:right w:val="none" w:sz="0" w:space="0" w:color="auto"/>
      </w:divBdr>
    </w:div>
    <w:div w:id="632563431">
      <w:bodyDiv w:val="1"/>
      <w:marLeft w:val="0"/>
      <w:marRight w:val="0"/>
      <w:marTop w:val="0"/>
      <w:marBottom w:val="0"/>
      <w:divBdr>
        <w:top w:val="none" w:sz="0" w:space="0" w:color="auto"/>
        <w:left w:val="none" w:sz="0" w:space="0" w:color="auto"/>
        <w:bottom w:val="none" w:sz="0" w:space="0" w:color="auto"/>
        <w:right w:val="none" w:sz="0" w:space="0" w:color="auto"/>
      </w:divBdr>
    </w:div>
    <w:div w:id="635837627">
      <w:bodyDiv w:val="1"/>
      <w:marLeft w:val="0"/>
      <w:marRight w:val="0"/>
      <w:marTop w:val="0"/>
      <w:marBottom w:val="0"/>
      <w:divBdr>
        <w:top w:val="none" w:sz="0" w:space="0" w:color="auto"/>
        <w:left w:val="none" w:sz="0" w:space="0" w:color="auto"/>
        <w:bottom w:val="none" w:sz="0" w:space="0" w:color="auto"/>
        <w:right w:val="none" w:sz="0" w:space="0" w:color="auto"/>
      </w:divBdr>
      <w:divsChild>
        <w:div w:id="353270720">
          <w:marLeft w:val="0"/>
          <w:marRight w:val="0"/>
          <w:marTop w:val="0"/>
          <w:marBottom w:val="0"/>
          <w:divBdr>
            <w:top w:val="none" w:sz="0" w:space="0" w:color="auto"/>
            <w:left w:val="none" w:sz="0" w:space="0" w:color="auto"/>
            <w:bottom w:val="none" w:sz="0" w:space="0" w:color="auto"/>
            <w:right w:val="none" w:sz="0" w:space="0" w:color="auto"/>
          </w:divBdr>
        </w:div>
        <w:div w:id="1125924861">
          <w:marLeft w:val="0"/>
          <w:marRight w:val="0"/>
          <w:marTop w:val="0"/>
          <w:marBottom w:val="0"/>
          <w:divBdr>
            <w:top w:val="none" w:sz="0" w:space="0" w:color="auto"/>
            <w:left w:val="none" w:sz="0" w:space="0" w:color="auto"/>
            <w:bottom w:val="none" w:sz="0" w:space="0" w:color="auto"/>
            <w:right w:val="none" w:sz="0" w:space="0" w:color="auto"/>
          </w:divBdr>
        </w:div>
        <w:div w:id="1484539938">
          <w:marLeft w:val="0"/>
          <w:marRight w:val="0"/>
          <w:marTop w:val="0"/>
          <w:marBottom w:val="0"/>
          <w:divBdr>
            <w:top w:val="none" w:sz="0" w:space="0" w:color="auto"/>
            <w:left w:val="none" w:sz="0" w:space="0" w:color="auto"/>
            <w:bottom w:val="none" w:sz="0" w:space="0" w:color="auto"/>
            <w:right w:val="none" w:sz="0" w:space="0" w:color="auto"/>
          </w:divBdr>
        </w:div>
        <w:div w:id="1721396949">
          <w:marLeft w:val="0"/>
          <w:marRight w:val="0"/>
          <w:marTop w:val="0"/>
          <w:marBottom w:val="0"/>
          <w:divBdr>
            <w:top w:val="none" w:sz="0" w:space="0" w:color="auto"/>
            <w:left w:val="none" w:sz="0" w:space="0" w:color="auto"/>
            <w:bottom w:val="none" w:sz="0" w:space="0" w:color="auto"/>
            <w:right w:val="none" w:sz="0" w:space="0" w:color="auto"/>
          </w:divBdr>
        </w:div>
        <w:div w:id="1785690826">
          <w:marLeft w:val="0"/>
          <w:marRight w:val="0"/>
          <w:marTop w:val="0"/>
          <w:marBottom w:val="0"/>
          <w:divBdr>
            <w:top w:val="none" w:sz="0" w:space="0" w:color="auto"/>
            <w:left w:val="none" w:sz="0" w:space="0" w:color="auto"/>
            <w:bottom w:val="none" w:sz="0" w:space="0" w:color="auto"/>
            <w:right w:val="none" w:sz="0" w:space="0" w:color="auto"/>
          </w:divBdr>
        </w:div>
      </w:divsChild>
    </w:div>
    <w:div w:id="680083603">
      <w:bodyDiv w:val="1"/>
      <w:marLeft w:val="0"/>
      <w:marRight w:val="0"/>
      <w:marTop w:val="0"/>
      <w:marBottom w:val="0"/>
      <w:divBdr>
        <w:top w:val="none" w:sz="0" w:space="0" w:color="auto"/>
        <w:left w:val="none" w:sz="0" w:space="0" w:color="auto"/>
        <w:bottom w:val="none" w:sz="0" w:space="0" w:color="auto"/>
        <w:right w:val="none" w:sz="0" w:space="0" w:color="auto"/>
      </w:divBdr>
      <w:divsChild>
        <w:div w:id="1302659166">
          <w:marLeft w:val="0"/>
          <w:marRight w:val="0"/>
          <w:marTop w:val="0"/>
          <w:marBottom w:val="0"/>
          <w:divBdr>
            <w:top w:val="none" w:sz="0" w:space="0" w:color="auto"/>
            <w:left w:val="none" w:sz="0" w:space="0" w:color="auto"/>
            <w:bottom w:val="none" w:sz="0" w:space="0" w:color="auto"/>
            <w:right w:val="none" w:sz="0" w:space="0" w:color="auto"/>
          </w:divBdr>
          <w:divsChild>
            <w:div w:id="577666649">
              <w:marLeft w:val="0"/>
              <w:marRight w:val="0"/>
              <w:marTop w:val="0"/>
              <w:marBottom w:val="0"/>
              <w:divBdr>
                <w:top w:val="none" w:sz="0" w:space="0" w:color="auto"/>
                <w:left w:val="none" w:sz="0" w:space="0" w:color="auto"/>
                <w:bottom w:val="none" w:sz="0" w:space="0" w:color="auto"/>
                <w:right w:val="none" w:sz="0" w:space="0" w:color="auto"/>
              </w:divBdr>
              <w:divsChild>
                <w:div w:id="10148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35929">
      <w:bodyDiv w:val="1"/>
      <w:marLeft w:val="0"/>
      <w:marRight w:val="0"/>
      <w:marTop w:val="0"/>
      <w:marBottom w:val="0"/>
      <w:divBdr>
        <w:top w:val="none" w:sz="0" w:space="0" w:color="auto"/>
        <w:left w:val="none" w:sz="0" w:space="0" w:color="auto"/>
        <w:bottom w:val="none" w:sz="0" w:space="0" w:color="auto"/>
        <w:right w:val="none" w:sz="0" w:space="0" w:color="auto"/>
      </w:divBdr>
    </w:div>
    <w:div w:id="761604158">
      <w:bodyDiv w:val="1"/>
      <w:marLeft w:val="0"/>
      <w:marRight w:val="0"/>
      <w:marTop w:val="0"/>
      <w:marBottom w:val="0"/>
      <w:divBdr>
        <w:top w:val="none" w:sz="0" w:space="0" w:color="auto"/>
        <w:left w:val="none" w:sz="0" w:space="0" w:color="auto"/>
        <w:bottom w:val="none" w:sz="0" w:space="0" w:color="auto"/>
        <w:right w:val="none" w:sz="0" w:space="0" w:color="auto"/>
      </w:divBdr>
    </w:div>
    <w:div w:id="843324483">
      <w:bodyDiv w:val="1"/>
      <w:marLeft w:val="0"/>
      <w:marRight w:val="0"/>
      <w:marTop w:val="0"/>
      <w:marBottom w:val="0"/>
      <w:divBdr>
        <w:top w:val="none" w:sz="0" w:space="0" w:color="auto"/>
        <w:left w:val="none" w:sz="0" w:space="0" w:color="auto"/>
        <w:bottom w:val="none" w:sz="0" w:space="0" w:color="auto"/>
        <w:right w:val="none" w:sz="0" w:space="0" w:color="auto"/>
      </w:divBdr>
    </w:div>
    <w:div w:id="989941601">
      <w:bodyDiv w:val="1"/>
      <w:marLeft w:val="0"/>
      <w:marRight w:val="0"/>
      <w:marTop w:val="0"/>
      <w:marBottom w:val="0"/>
      <w:divBdr>
        <w:top w:val="none" w:sz="0" w:space="0" w:color="auto"/>
        <w:left w:val="none" w:sz="0" w:space="0" w:color="auto"/>
        <w:bottom w:val="none" w:sz="0" w:space="0" w:color="auto"/>
        <w:right w:val="none" w:sz="0" w:space="0" w:color="auto"/>
      </w:divBdr>
      <w:divsChild>
        <w:div w:id="183519225">
          <w:marLeft w:val="0"/>
          <w:marRight w:val="0"/>
          <w:marTop w:val="0"/>
          <w:marBottom w:val="0"/>
          <w:divBdr>
            <w:top w:val="none" w:sz="0" w:space="0" w:color="auto"/>
            <w:left w:val="none" w:sz="0" w:space="0" w:color="auto"/>
            <w:bottom w:val="none" w:sz="0" w:space="0" w:color="auto"/>
            <w:right w:val="none" w:sz="0" w:space="0" w:color="auto"/>
          </w:divBdr>
        </w:div>
        <w:div w:id="530921268">
          <w:marLeft w:val="0"/>
          <w:marRight w:val="0"/>
          <w:marTop w:val="0"/>
          <w:marBottom w:val="0"/>
          <w:divBdr>
            <w:top w:val="none" w:sz="0" w:space="0" w:color="auto"/>
            <w:left w:val="none" w:sz="0" w:space="0" w:color="auto"/>
            <w:bottom w:val="none" w:sz="0" w:space="0" w:color="auto"/>
            <w:right w:val="none" w:sz="0" w:space="0" w:color="auto"/>
          </w:divBdr>
        </w:div>
        <w:div w:id="1427768747">
          <w:marLeft w:val="0"/>
          <w:marRight w:val="0"/>
          <w:marTop w:val="0"/>
          <w:marBottom w:val="0"/>
          <w:divBdr>
            <w:top w:val="none" w:sz="0" w:space="0" w:color="auto"/>
            <w:left w:val="none" w:sz="0" w:space="0" w:color="auto"/>
            <w:bottom w:val="none" w:sz="0" w:space="0" w:color="auto"/>
            <w:right w:val="none" w:sz="0" w:space="0" w:color="auto"/>
          </w:divBdr>
        </w:div>
        <w:div w:id="1666283048">
          <w:marLeft w:val="0"/>
          <w:marRight w:val="0"/>
          <w:marTop w:val="0"/>
          <w:marBottom w:val="0"/>
          <w:divBdr>
            <w:top w:val="none" w:sz="0" w:space="0" w:color="auto"/>
            <w:left w:val="none" w:sz="0" w:space="0" w:color="auto"/>
            <w:bottom w:val="none" w:sz="0" w:space="0" w:color="auto"/>
            <w:right w:val="none" w:sz="0" w:space="0" w:color="auto"/>
          </w:divBdr>
        </w:div>
        <w:div w:id="2095667200">
          <w:marLeft w:val="0"/>
          <w:marRight w:val="0"/>
          <w:marTop w:val="0"/>
          <w:marBottom w:val="0"/>
          <w:divBdr>
            <w:top w:val="none" w:sz="0" w:space="0" w:color="auto"/>
            <w:left w:val="none" w:sz="0" w:space="0" w:color="auto"/>
            <w:bottom w:val="none" w:sz="0" w:space="0" w:color="auto"/>
            <w:right w:val="none" w:sz="0" w:space="0" w:color="auto"/>
          </w:divBdr>
        </w:div>
        <w:div w:id="2140302021">
          <w:marLeft w:val="0"/>
          <w:marRight w:val="0"/>
          <w:marTop w:val="0"/>
          <w:marBottom w:val="0"/>
          <w:divBdr>
            <w:top w:val="none" w:sz="0" w:space="0" w:color="auto"/>
            <w:left w:val="none" w:sz="0" w:space="0" w:color="auto"/>
            <w:bottom w:val="none" w:sz="0" w:space="0" w:color="auto"/>
            <w:right w:val="none" w:sz="0" w:space="0" w:color="auto"/>
          </w:divBdr>
        </w:div>
      </w:divsChild>
    </w:div>
    <w:div w:id="1015376550">
      <w:bodyDiv w:val="1"/>
      <w:marLeft w:val="0"/>
      <w:marRight w:val="0"/>
      <w:marTop w:val="0"/>
      <w:marBottom w:val="0"/>
      <w:divBdr>
        <w:top w:val="none" w:sz="0" w:space="0" w:color="auto"/>
        <w:left w:val="none" w:sz="0" w:space="0" w:color="auto"/>
        <w:bottom w:val="none" w:sz="0" w:space="0" w:color="auto"/>
        <w:right w:val="none" w:sz="0" w:space="0" w:color="auto"/>
      </w:divBdr>
    </w:div>
    <w:div w:id="1078794240">
      <w:bodyDiv w:val="1"/>
      <w:marLeft w:val="0"/>
      <w:marRight w:val="0"/>
      <w:marTop w:val="0"/>
      <w:marBottom w:val="0"/>
      <w:divBdr>
        <w:top w:val="none" w:sz="0" w:space="0" w:color="auto"/>
        <w:left w:val="none" w:sz="0" w:space="0" w:color="auto"/>
        <w:bottom w:val="none" w:sz="0" w:space="0" w:color="auto"/>
        <w:right w:val="none" w:sz="0" w:space="0" w:color="auto"/>
      </w:divBdr>
      <w:divsChild>
        <w:div w:id="1269311126">
          <w:marLeft w:val="0"/>
          <w:marRight w:val="0"/>
          <w:marTop w:val="0"/>
          <w:marBottom w:val="0"/>
          <w:divBdr>
            <w:top w:val="none" w:sz="0" w:space="0" w:color="auto"/>
            <w:left w:val="none" w:sz="0" w:space="0" w:color="auto"/>
            <w:bottom w:val="none" w:sz="0" w:space="0" w:color="auto"/>
            <w:right w:val="none" w:sz="0" w:space="0" w:color="auto"/>
          </w:divBdr>
        </w:div>
        <w:div w:id="1299192154">
          <w:marLeft w:val="0"/>
          <w:marRight w:val="0"/>
          <w:marTop w:val="0"/>
          <w:marBottom w:val="0"/>
          <w:divBdr>
            <w:top w:val="none" w:sz="0" w:space="0" w:color="auto"/>
            <w:left w:val="none" w:sz="0" w:space="0" w:color="auto"/>
            <w:bottom w:val="none" w:sz="0" w:space="0" w:color="auto"/>
            <w:right w:val="none" w:sz="0" w:space="0" w:color="auto"/>
          </w:divBdr>
        </w:div>
        <w:div w:id="456802749">
          <w:marLeft w:val="0"/>
          <w:marRight w:val="0"/>
          <w:marTop w:val="0"/>
          <w:marBottom w:val="0"/>
          <w:divBdr>
            <w:top w:val="none" w:sz="0" w:space="0" w:color="auto"/>
            <w:left w:val="none" w:sz="0" w:space="0" w:color="auto"/>
            <w:bottom w:val="none" w:sz="0" w:space="0" w:color="auto"/>
            <w:right w:val="none" w:sz="0" w:space="0" w:color="auto"/>
          </w:divBdr>
        </w:div>
        <w:div w:id="156842646">
          <w:marLeft w:val="0"/>
          <w:marRight w:val="0"/>
          <w:marTop w:val="0"/>
          <w:marBottom w:val="0"/>
          <w:divBdr>
            <w:top w:val="none" w:sz="0" w:space="0" w:color="auto"/>
            <w:left w:val="none" w:sz="0" w:space="0" w:color="auto"/>
            <w:bottom w:val="none" w:sz="0" w:space="0" w:color="auto"/>
            <w:right w:val="none" w:sz="0" w:space="0" w:color="auto"/>
          </w:divBdr>
        </w:div>
        <w:div w:id="1444418459">
          <w:marLeft w:val="0"/>
          <w:marRight w:val="0"/>
          <w:marTop w:val="0"/>
          <w:marBottom w:val="0"/>
          <w:divBdr>
            <w:top w:val="none" w:sz="0" w:space="0" w:color="auto"/>
            <w:left w:val="none" w:sz="0" w:space="0" w:color="auto"/>
            <w:bottom w:val="none" w:sz="0" w:space="0" w:color="auto"/>
            <w:right w:val="none" w:sz="0" w:space="0" w:color="auto"/>
          </w:divBdr>
          <w:divsChild>
            <w:div w:id="1660813985">
              <w:marLeft w:val="0"/>
              <w:marRight w:val="0"/>
              <w:marTop w:val="0"/>
              <w:marBottom w:val="0"/>
              <w:divBdr>
                <w:top w:val="none" w:sz="0" w:space="0" w:color="auto"/>
                <w:left w:val="none" w:sz="0" w:space="0" w:color="auto"/>
                <w:bottom w:val="none" w:sz="0" w:space="0" w:color="auto"/>
                <w:right w:val="none" w:sz="0" w:space="0" w:color="auto"/>
              </w:divBdr>
              <w:divsChild>
                <w:div w:id="309335074">
                  <w:marLeft w:val="0"/>
                  <w:marRight w:val="0"/>
                  <w:marTop w:val="0"/>
                  <w:marBottom w:val="0"/>
                  <w:divBdr>
                    <w:top w:val="none" w:sz="0" w:space="0" w:color="auto"/>
                    <w:left w:val="none" w:sz="0" w:space="0" w:color="auto"/>
                    <w:bottom w:val="none" w:sz="0" w:space="0" w:color="auto"/>
                    <w:right w:val="none" w:sz="0" w:space="0" w:color="auto"/>
                  </w:divBdr>
                  <w:divsChild>
                    <w:div w:id="3713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772554">
      <w:bodyDiv w:val="1"/>
      <w:marLeft w:val="0"/>
      <w:marRight w:val="0"/>
      <w:marTop w:val="0"/>
      <w:marBottom w:val="0"/>
      <w:divBdr>
        <w:top w:val="none" w:sz="0" w:space="0" w:color="auto"/>
        <w:left w:val="none" w:sz="0" w:space="0" w:color="auto"/>
        <w:bottom w:val="none" w:sz="0" w:space="0" w:color="auto"/>
        <w:right w:val="none" w:sz="0" w:space="0" w:color="auto"/>
      </w:divBdr>
    </w:div>
    <w:div w:id="1292783363">
      <w:bodyDiv w:val="1"/>
      <w:marLeft w:val="0"/>
      <w:marRight w:val="0"/>
      <w:marTop w:val="0"/>
      <w:marBottom w:val="0"/>
      <w:divBdr>
        <w:top w:val="none" w:sz="0" w:space="0" w:color="auto"/>
        <w:left w:val="none" w:sz="0" w:space="0" w:color="auto"/>
        <w:bottom w:val="none" w:sz="0" w:space="0" w:color="auto"/>
        <w:right w:val="none" w:sz="0" w:space="0" w:color="auto"/>
      </w:divBdr>
    </w:div>
    <w:div w:id="1355494579">
      <w:bodyDiv w:val="1"/>
      <w:marLeft w:val="0"/>
      <w:marRight w:val="0"/>
      <w:marTop w:val="0"/>
      <w:marBottom w:val="0"/>
      <w:divBdr>
        <w:top w:val="none" w:sz="0" w:space="0" w:color="auto"/>
        <w:left w:val="none" w:sz="0" w:space="0" w:color="auto"/>
        <w:bottom w:val="none" w:sz="0" w:space="0" w:color="auto"/>
        <w:right w:val="none" w:sz="0" w:space="0" w:color="auto"/>
      </w:divBdr>
    </w:div>
    <w:div w:id="1382290966">
      <w:bodyDiv w:val="1"/>
      <w:marLeft w:val="0"/>
      <w:marRight w:val="0"/>
      <w:marTop w:val="0"/>
      <w:marBottom w:val="0"/>
      <w:divBdr>
        <w:top w:val="none" w:sz="0" w:space="0" w:color="auto"/>
        <w:left w:val="none" w:sz="0" w:space="0" w:color="auto"/>
        <w:bottom w:val="none" w:sz="0" w:space="0" w:color="auto"/>
        <w:right w:val="none" w:sz="0" w:space="0" w:color="auto"/>
      </w:divBdr>
    </w:div>
    <w:div w:id="1414084447">
      <w:bodyDiv w:val="1"/>
      <w:marLeft w:val="0"/>
      <w:marRight w:val="0"/>
      <w:marTop w:val="0"/>
      <w:marBottom w:val="0"/>
      <w:divBdr>
        <w:top w:val="none" w:sz="0" w:space="0" w:color="auto"/>
        <w:left w:val="none" w:sz="0" w:space="0" w:color="auto"/>
        <w:bottom w:val="none" w:sz="0" w:space="0" w:color="auto"/>
        <w:right w:val="none" w:sz="0" w:space="0" w:color="auto"/>
      </w:divBdr>
    </w:div>
    <w:div w:id="1422524994">
      <w:bodyDiv w:val="1"/>
      <w:marLeft w:val="0"/>
      <w:marRight w:val="0"/>
      <w:marTop w:val="0"/>
      <w:marBottom w:val="0"/>
      <w:divBdr>
        <w:top w:val="none" w:sz="0" w:space="0" w:color="auto"/>
        <w:left w:val="none" w:sz="0" w:space="0" w:color="auto"/>
        <w:bottom w:val="none" w:sz="0" w:space="0" w:color="auto"/>
        <w:right w:val="none" w:sz="0" w:space="0" w:color="auto"/>
      </w:divBdr>
    </w:div>
    <w:div w:id="1502353153">
      <w:bodyDiv w:val="1"/>
      <w:marLeft w:val="0"/>
      <w:marRight w:val="0"/>
      <w:marTop w:val="0"/>
      <w:marBottom w:val="0"/>
      <w:divBdr>
        <w:top w:val="none" w:sz="0" w:space="0" w:color="auto"/>
        <w:left w:val="none" w:sz="0" w:space="0" w:color="auto"/>
        <w:bottom w:val="none" w:sz="0" w:space="0" w:color="auto"/>
        <w:right w:val="none" w:sz="0" w:space="0" w:color="auto"/>
      </w:divBdr>
    </w:div>
    <w:div w:id="1628317510">
      <w:bodyDiv w:val="1"/>
      <w:marLeft w:val="0"/>
      <w:marRight w:val="0"/>
      <w:marTop w:val="0"/>
      <w:marBottom w:val="0"/>
      <w:divBdr>
        <w:top w:val="none" w:sz="0" w:space="0" w:color="auto"/>
        <w:left w:val="none" w:sz="0" w:space="0" w:color="auto"/>
        <w:bottom w:val="none" w:sz="0" w:space="0" w:color="auto"/>
        <w:right w:val="none" w:sz="0" w:space="0" w:color="auto"/>
      </w:divBdr>
    </w:div>
    <w:div w:id="1732802171">
      <w:bodyDiv w:val="1"/>
      <w:marLeft w:val="0"/>
      <w:marRight w:val="0"/>
      <w:marTop w:val="0"/>
      <w:marBottom w:val="0"/>
      <w:divBdr>
        <w:top w:val="none" w:sz="0" w:space="0" w:color="auto"/>
        <w:left w:val="none" w:sz="0" w:space="0" w:color="auto"/>
        <w:bottom w:val="none" w:sz="0" w:space="0" w:color="auto"/>
        <w:right w:val="none" w:sz="0" w:space="0" w:color="auto"/>
      </w:divBdr>
    </w:div>
    <w:div w:id="1786385716">
      <w:bodyDiv w:val="1"/>
      <w:marLeft w:val="0"/>
      <w:marRight w:val="0"/>
      <w:marTop w:val="0"/>
      <w:marBottom w:val="0"/>
      <w:divBdr>
        <w:top w:val="none" w:sz="0" w:space="0" w:color="auto"/>
        <w:left w:val="none" w:sz="0" w:space="0" w:color="auto"/>
        <w:bottom w:val="none" w:sz="0" w:space="0" w:color="auto"/>
        <w:right w:val="none" w:sz="0" w:space="0" w:color="auto"/>
      </w:divBdr>
    </w:div>
    <w:div w:id="1802961011">
      <w:bodyDiv w:val="1"/>
      <w:marLeft w:val="0"/>
      <w:marRight w:val="0"/>
      <w:marTop w:val="0"/>
      <w:marBottom w:val="0"/>
      <w:divBdr>
        <w:top w:val="none" w:sz="0" w:space="0" w:color="auto"/>
        <w:left w:val="none" w:sz="0" w:space="0" w:color="auto"/>
        <w:bottom w:val="none" w:sz="0" w:space="0" w:color="auto"/>
        <w:right w:val="none" w:sz="0" w:space="0" w:color="auto"/>
      </w:divBdr>
    </w:div>
    <w:div w:id="1813134746">
      <w:bodyDiv w:val="1"/>
      <w:marLeft w:val="0"/>
      <w:marRight w:val="0"/>
      <w:marTop w:val="0"/>
      <w:marBottom w:val="0"/>
      <w:divBdr>
        <w:top w:val="none" w:sz="0" w:space="0" w:color="auto"/>
        <w:left w:val="none" w:sz="0" w:space="0" w:color="auto"/>
        <w:bottom w:val="none" w:sz="0" w:space="0" w:color="auto"/>
        <w:right w:val="none" w:sz="0" w:space="0" w:color="auto"/>
      </w:divBdr>
      <w:divsChild>
        <w:div w:id="2017733171">
          <w:marLeft w:val="0"/>
          <w:marRight w:val="0"/>
          <w:marTop w:val="0"/>
          <w:marBottom w:val="0"/>
          <w:divBdr>
            <w:top w:val="none" w:sz="0" w:space="0" w:color="auto"/>
            <w:left w:val="none" w:sz="0" w:space="0" w:color="auto"/>
            <w:bottom w:val="none" w:sz="0" w:space="0" w:color="auto"/>
            <w:right w:val="none" w:sz="0" w:space="0" w:color="auto"/>
          </w:divBdr>
          <w:divsChild>
            <w:div w:id="165243591">
              <w:marLeft w:val="0"/>
              <w:marRight w:val="0"/>
              <w:marTop w:val="0"/>
              <w:marBottom w:val="0"/>
              <w:divBdr>
                <w:top w:val="none" w:sz="0" w:space="0" w:color="auto"/>
                <w:left w:val="none" w:sz="0" w:space="0" w:color="auto"/>
                <w:bottom w:val="none" w:sz="0" w:space="0" w:color="auto"/>
                <w:right w:val="none" w:sz="0" w:space="0" w:color="auto"/>
              </w:divBdr>
            </w:div>
            <w:div w:id="835146412">
              <w:marLeft w:val="0"/>
              <w:marRight w:val="0"/>
              <w:marTop w:val="0"/>
              <w:marBottom w:val="0"/>
              <w:divBdr>
                <w:top w:val="none" w:sz="0" w:space="0" w:color="auto"/>
                <w:left w:val="none" w:sz="0" w:space="0" w:color="auto"/>
                <w:bottom w:val="none" w:sz="0" w:space="0" w:color="auto"/>
                <w:right w:val="none" w:sz="0" w:space="0" w:color="auto"/>
              </w:divBdr>
            </w:div>
            <w:div w:id="1302541727">
              <w:marLeft w:val="0"/>
              <w:marRight w:val="0"/>
              <w:marTop w:val="0"/>
              <w:marBottom w:val="0"/>
              <w:divBdr>
                <w:top w:val="none" w:sz="0" w:space="0" w:color="auto"/>
                <w:left w:val="none" w:sz="0" w:space="0" w:color="auto"/>
                <w:bottom w:val="none" w:sz="0" w:space="0" w:color="auto"/>
                <w:right w:val="none" w:sz="0" w:space="0" w:color="auto"/>
              </w:divBdr>
            </w:div>
            <w:div w:id="1913344011">
              <w:marLeft w:val="0"/>
              <w:marRight w:val="0"/>
              <w:marTop w:val="0"/>
              <w:marBottom w:val="0"/>
              <w:divBdr>
                <w:top w:val="none" w:sz="0" w:space="0" w:color="auto"/>
                <w:left w:val="none" w:sz="0" w:space="0" w:color="auto"/>
                <w:bottom w:val="none" w:sz="0" w:space="0" w:color="auto"/>
                <w:right w:val="none" w:sz="0" w:space="0" w:color="auto"/>
              </w:divBdr>
            </w:div>
            <w:div w:id="2010717539">
              <w:marLeft w:val="0"/>
              <w:marRight w:val="0"/>
              <w:marTop w:val="0"/>
              <w:marBottom w:val="0"/>
              <w:divBdr>
                <w:top w:val="none" w:sz="0" w:space="0" w:color="auto"/>
                <w:left w:val="none" w:sz="0" w:space="0" w:color="auto"/>
                <w:bottom w:val="none" w:sz="0" w:space="0" w:color="auto"/>
                <w:right w:val="none" w:sz="0" w:space="0" w:color="auto"/>
              </w:divBdr>
              <w:divsChild>
                <w:div w:id="1477181953">
                  <w:marLeft w:val="0"/>
                  <w:marRight w:val="0"/>
                  <w:marTop w:val="0"/>
                  <w:marBottom w:val="0"/>
                  <w:divBdr>
                    <w:top w:val="none" w:sz="0" w:space="0" w:color="auto"/>
                    <w:left w:val="none" w:sz="0" w:space="0" w:color="auto"/>
                    <w:bottom w:val="none" w:sz="0" w:space="0" w:color="auto"/>
                    <w:right w:val="none" w:sz="0" w:space="0" w:color="auto"/>
                  </w:divBdr>
                  <w:divsChild>
                    <w:div w:id="1462918970">
                      <w:marLeft w:val="0"/>
                      <w:marRight w:val="0"/>
                      <w:marTop w:val="0"/>
                      <w:marBottom w:val="0"/>
                      <w:divBdr>
                        <w:top w:val="none" w:sz="0" w:space="0" w:color="auto"/>
                        <w:left w:val="none" w:sz="0" w:space="0" w:color="auto"/>
                        <w:bottom w:val="none" w:sz="0" w:space="0" w:color="auto"/>
                        <w:right w:val="none" w:sz="0" w:space="0" w:color="auto"/>
                      </w:divBdr>
                      <w:divsChild>
                        <w:div w:id="72246635">
                          <w:marLeft w:val="0"/>
                          <w:marRight w:val="0"/>
                          <w:marTop w:val="0"/>
                          <w:marBottom w:val="0"/>
                          <w:divBdr>
                            <w:top w:val="none" w:sz="0" w:space="0" w:color="auto"/>
                            <w:left w:val="none" w:sz="0" w:space="0" w:color="auto"/>
                            <w:bottom w:val="none" w:sz="0" w:space="0" w:color="auto"/>
                            <w:right w:val="none" w:sz="0" w:space="0" w:color="auto"/>
                          </w:divBdr>
                          <w:divsChild>
                            <w:div w:id="582222361">
                              <w:marLeft w:val="0"/>
                              <w:marRight w:val="0"/>
                              <w:marTop w:val="0"/>
                              <w:marBottom w:val="0"/>
                              <w:divBdr>
                                <w:top w:val="none" w:sz="0" w:space="0" w:color="auto"/>
                                <w:left w:val="none" w:sz="0" w:space="0" w:color="auto"/>
                                <w:bottom w:val="none" w:sz="0" w:space="0" w:color="auto"/>
                                <w:right w:val="none" w:sz="0" w:space="0" w:color="auto"/>
                              </w:divBdr>
                              <w:divsChild>
                                <w:div w:id="7899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3760">
                          <w:marLeft w:val="0"/>
                          <w:marRight w:val="0"/>
                          <w:marTop w:val="0"/>
                          <w:marBottom w:val="0"/>
                          <w:divBdr>
                            <w:top w:val="none" w:sz="0" w:space="0" w:color="auto"/>
                            <w:left w:val="none" w:sz="0" w:space="0" w:color="auto"/>
                            <w:bottom w:val="none" w:sz="0" w:space="0" w:color="auto"/>
                            <w:right w:val="none" w:sz="0" w:space="0" w:color="auto"/>
                          </w:divBdr>
                          <w:divsChild>
                            <w:div w:id="43411258">
                              <w:marLeft w:val="0"/>
                              <w:marRight w:val="0"/>
                              <w:marTop w:val="0"/>
                              <w:marBottom w:val="0"/>
                              <w:divBdr>
                                <w:top w:val="none" w:sz="0" w:space="0" w:color="auto"/>
                                <w:left w:val="none" w:sz="0" w:space="0" w:color="auto"/>
                                <w:bottom w:val="none" w:sz="0" w:space="0" w:color="auto"/>
                                <w:right w:val="none" w:sz="0" w:space="0" w:color="auto"/>
                              </w:divBdr>
                              <w:divsChild>
                                <w:div w:id="21106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4628">
                          <w:marLeft w:val="0"/>
                          <w:marRight w:val="0"/>
                          <w:marTop w:val="0"/>
                          <w:marBottom w:val="0"/>
                          <w:divBdr>
                            <w:top w:val="none" w:sz="0" w:space="0" w:color="auto"/>
                            <w:left w:val="none" w:sz="0" w:space="0" w:color="auto"/>
                            <w:bottom w:val="none" w:sz="0" w:space="0" w:color="auto"/>
                            <w:right w:val="none" w:sz="0" w:space="0" w:color="auto"/>
                          </w:divBdr>
                          <w:divsChild>
                            <w:div w:id="204412584">
                              <w:marLeft w:val="0"/>
                              <w:marRight w:val="0"/>
                              <w:marTop w:val="0"/>
                              <w:marBottom w:val="0"/>
                              <w:divBdr>
                                <w:top w:val="none" w:sz="0" w:space="0" w:color="auto"/>
                                <w:left w:val="none" w:sz="0" w:space="0" w:color="auto"/>
                                <w:bottom w:val="none" w:sz="0" w:space="0" w:color="auto"/>
                                <w:right w:val="none" w:sz="0" w:space="0" w:color="auto"/>
                              </w:divBdr>
                              <w:divsChild>
                                <w:div w:id="6197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8221">
                          <w:marLeft w:val="0"/>
                          <w:marRight w:val="0"/>
                          <w:marTop w:val="0"/>
                          <w:marBottom w:val="0"/>
                          <w:divBdr>
                            <w:top w:val="none" w:sz="0" w:space="0" w:color="auto"/>
                            <w:left w:val="none" w:sz="0" w:space="0" w:color="auto"/>
                            <w:bottom w:val="none" w:sz="0" w:space="0" w:color="auto"/>
                            <w:right w:val="none" w:sz="0" w:space="0" w:color="auto"/>
                          </w:divBdr>
                          <w:divsChild>
                            <w:div w:id="437994252">
                              <w:marLeft w:val="0"/>
                              <w:marRight w:val="0"/>
                              <w:marTop w:val="0"/>
                              <w:marBottom w:val="0"/>
                              <w:divBdr>
                                <w:top w:val="none" w:sz="0" w:space="0" w:color="auto"/>
                                <w:left w:val="none" w:sz="0" w:space="0" w:color="auto"/>
                                <w:bottom w:val="none" w:sz="0" w:space="0" w:color="auto"/>
                                <w:right w:val="none" w:sz="0" w:space="0" w:color="auto"/>
                              </w:divBdr>
                              <w:divsChild>
                                <w:div w:id="18332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89702">
                          <w:marLeft w:val="0"/>
                          <w:marRight w:val="0"/>
                          <w:marTop w:val="0"/>
                          <w:marBottom w:val="0"/>
                          <w:divBdr>
                            <w:top w:val="none" w:sz="0" w:space="0" w:color="auto"/>
                            <w:left w:val="none" w:sz="0" w:space="0" w:color="auto"/>
                            <w:bottom w:val="none" w:sz="0" w:space="0" w:color="auto"/>
                            <w:right w:val="none" w:sz="0" w:space="0" w:color="auto"/>
                          </w:divBdr>
                          <w:divsChild>
                            <w:div w:id="1590043606">
                              <w:marLeft w:val="0"/>
                              <w:marRight w:val="0"/>
                              <w:marTop w:val="0"/>
                              <w:marBottom w:val="0"/>
                              <w:divBdr>
                                <w:top w:val="none" w:sz="0" w:space="0" w:color="auto"/>
                                <w:left w:val="none" w:sz="0" w:space="0" w:color="auto"/>
                                <w:bottom w:val="none" w:sz="0" w:space="0" w:color="auto"/>
                                <w:right w:val="none" w:sz="0" w:space="0" w:color="auto"/>
                              </w:divBdr>
                              <w:divsChild>
                                <w:div w:id="15191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4278">
                          <w:marLeft w:val="0"/>
                          <w:marRight w:val="0"/>
                          <w:marTop w:val="0"/>
                          <w:marBottom w:val="0"/>
                          <w:divBdr>
                            <w:top w:val="none" w:sz="0" w:space="0" w:color="auto"/>
                            <w:left w:val="none" w:sz="0" w:space="0" w:color="auto"/>
                            <w:bottom w:val="none" w:sz="0" w:space="0" w:color="auto"/>
                            <w:right w:val="none" w:sz="0" w:space="0" w:color="auto"/>
                          </w:divBdr>
                          <w:divsChild>
                            <w:div w:id="744768109">
                              <w:marLeft w:val="0"/>
                              <w:marRight w:val="0"/>
                              <w:marTop w:val="0"/>
                              <w:marBottom w:val="0"/>
                              <w:divBdr>
                                <w:top w:val="none" w:sz="0" w:space="0" w:color="auto"/>
                                <w:left w:val="none" w:sz="0" w:space="0" w:color="auto"/>
                                <w:bottom w:val="none" w:sz="0" w:space="0" w:color="auto"/>
                                <w:right w:val="none" w:sz="0" w:space="0" w:color="auto"/>
                              </w:divBdr>
                              <w:divsChild>
                                <w:div w:id="20435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61226">
                          <w:marLeft w:val="0"/>
                          <w:marRight w:val="0"/>
                          <w:marTop w:val="0"/>
                          <w:marBottom w:val="0"/>
                          <w:divBdr>
                            <w:top w:val="none" w:sz="0" w:space="0" w:color="auto"/>
                            <w:left w:val="none" w:sz="0" w:space="0" w:color="auto"/>
                            <w:bottom w:val="none" w:sz="0" w:space="0" w:color="auto"/>
                            <w:right w:val="none" w:sz="0" w:space="0" w:color="auto"/>
                          </w:divBdr>
                          <w:divsChild>
                            <w:div w:id="403649225">
                              <w:marLeft w:val="0"/>
                              <w:marRight w:val="0"/>
                              <w:marTop w:val="0"/>
                              <w:marBottom w:val="0"/>
                              <w:divBdr>
                                <w:top w:val="none" w:sz="0" w:space="0" w:color="auto"/>
                                <w:left w:val="none" w:sz="0" w:space="0" w:color="auto"/>
                                <w:bottom w:val="none" w:sz="0" w:space="0" w:color="auto"/>
                                <w:right w:val="none" w:sz="0" w:space="0" w:color="auto"/>
                              </w:divBdr>
                              <w:divsChild>
                                <w:div w:id="9111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79893">
      <w:bodyDiv w:val="1"/>
      <w:marLeft w:val="0"/>
      <w:marRight w:val="0"/>
      <w:marTop w:val="0"/>
      <w:marBottom w:val="0"/>
      <w:divBdr>
        <w:top w:val="none" w:sz="0" w:space="0" w:color="auto"/>
        <w:left w:val="none" w:sz="0" w:space="0" w:color="auto"/>
        <w:bottom w:val="none" w:sz="0" w:space="0" w:color="auto"/>
        <w:right w:val="none" w:sz="0" w:space="0" w:color="auto"/>
      </w:divBdr>
    </w:div>
    <w:div w:id="205168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fwc.org/prioritie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hyperlink" Target="https://www.gfwc.org/).%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Custer</dc:creator>
  <cp:lastModifiedBy>MARYPAT MARCELLO</cp:lastModifiedBy>
  <cp:revision>3</cp:revision>
  <cp:lastPrinted>2024-09-01T15:36:00Z</cp:lastPrinted>
  <dcterms:created xsi:type="dcterms:W3CDTF">2025-03-25T15:51:00Z</dcterms:created>
  <dcterms:modified xsi:type="dcterms:W3CDTF">2025-03-25T15:51:00Z</dcterms:modified>
</cp:coreProperties>
</file>